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8F" w:rsidRDefault="00362EF3" w:rsidP="00262942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  <w:r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  <w:t>성</w:t>
      </w:r>
      <w:r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  <w:t xml:space="preserve">      </w:t>
      </w:r>
      <w:r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  <w:t>함</w:t>
      </w:r>
      <w:r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  <w:t xml:space="preserve"> </w:t>
      </w:r>
    </w:p>
    <w:p w:rsidR="00635727" w:rsidRDefault="00635727" w:rsidP="00635727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</w:p>
    <w:p w:rsidR="00635727" w:rsidRDefault="00362EF3" w:rsidP="00635727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  <w:r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  <w:t>사진</w:t>
      </w:r>
    </w:p>
    <w:p w:rsidR="00635727" w:rsidRDefault="00635727" w:rsidP="00635727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</w:p>
    <w:p w:rsidR="00635727" w:rsidRDefault="00635727" w:rsidP="00635727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</w:p>
    <w:p w:rsidR="00635727" w:rsidRDefault="00635727" w:rsidP="00635727">
      <w:pPr>
        <w:pStyle w:val="aa"/>
        <w:spacing w:after="200" w:line="400" w:lineRule="exact"/>
        <w:rPr>
          <w:rFonts w:ascii="Book Antiqua" w:hAnsi="Book Antiqua" w:cs="Arial" w:hint="eastAsia"/>
          <w:smallCaps/>
          <w:sz w:val="40"/>
          <w:szCs w:val="40"/>
          <w:u w:val="none"/>
          <w:lang w:eastAsia="ko-KR"/>
        </w:rPr>
      </w:pPr>
    </w:p>
    <w:p w:rsidR="006431AC" w:rsidRPr="00895433" w:rsidRDefault="00E0278F" w:rsidP="007C358D">
      <w:pPr>
        <w:spacing w:line="0" w:lineRule="atLeast"/>
        <w:jc w:val="center"/>
        <w:rPr>
          <w:rFonts w:ascii="Arial" w:hAnsi="Arial" w:cs="Arial"/>
          <w:szCs w:val="20"/>
        </w:rPr>
      </w:pPr>
      <w:r w:rsidRPr="00895433">
        <w:rPr>
          <w:rFonts w:ascii="Arial" w:hAnsi="Arial" w:cs="Arial"/>
          <w:szCs w:val="20"/>
        </w:rPr>
        <w:t xml:space="preserve">Mobile: </w:t>
      </w:r>
      <w:r w:rsidR="00614AC2">
        <w:rPr>
          <w:rFonts w:ascii="Arial" w:hAnsi="Arial" w:cs="Arial" w:hint="eastAsia"/>
          <w:szCs w:val="20"/>
        </w:rPr>
        <w:t>(</w:t>
      </w:r>
      <w:r w:rsidR="00133E79">
        <w:rPr>
          <w:rFonts w:ascii="Arial" w:hAnsi="Arial" w:cs="Arial" w:hint="eastAsia"/>
          <w:szCs w:val="20"/>
        </w:rPr>
        <w:t>+</w:t>
      </w:r>
      <w:r w:rsidR="00614AC2">
        <w:rPr>
          <w:rFonts w:ascii="Arial" w:hAnsi="Arial" w:cs="Arial" w:hint="eastAsia"/>
          <w:szCs w:val="20"/>
        </w:rPr>
        <w:t xml:space="preserve">82 </w:t>
      </w:r>
      <w:r w:rsidR="00895433" w:rsidRPr="00895433">
        <w:rPr>
          <w:rFonts w:ascii="Arial" w:hAnsi="Arial" w:cs="Arial"/>
          <w:szCs w:val="20"/>
        </w:rPr>
        <w:t>10</w:t>
      </w:r>
      <w:r w:rsidR="00614AC2">
        <w:rPr>
          <w:rFonts w:ascii="Arial" w:hAnsi="Arial" w:cs="Arial" w:hint="eastAsia"/>
          <w:szCs w:val="20"/>
        </w:rPr>
        <w:t xml:space="preserve">) </w:t>
      </w:r>
      <w:r w:rsidR="00362EF3">
        <w:rPr>
          <w:rFonts w:ascii="Arial" w:hAnsi="Arial" w:cs="Arial" w:hint="eastAsia"/>
          <w:szCs w:val="20"/>
        </w:rPr>
        <w:t xml:space="preserve">                             </w:t>
      </w:r>
      <w:r w:rsidR="007C358D" w:rsidRPr="00895433">
        <w:rPr>
          <w:rFonts w:ascii="Arial" w:hAnsi="Arial" w:cs="Arial"/>
          <w:szCs w:val="20"/>
        </w:rPr>
        <w:sym w:font="Wingdings" w:char="F0A7"/>
      </w:r>
      <w:r w:rsidR="007C358D" w:rsidRPr="00895433">
        <w:rPr>
          <w:rFonts w:ascii="Arial" w:hAnsi="Arial" w:cs="Arial"/>
          <w:szCs w:val="20"/>
        </w:rPr>
        <w:t xml:space="preserve"> </w:t>
      </w:r>
      <w:r w:rsidR="001D1476" w:rsidRPr="00895433">
        <w:rPr>
          <w:rFonts w:ascii="Arial" w:hAnsi="Arial" w:cs="Arial"/>
          <w:szCs w:val="20"/>
        </w:rPr>
        <w:t>E-mail:</w:t>
      </w:r>
      <w:r w:rsidR="00DE0373" w:rsidRPr="00895433">
        <w:t xml:space="preserve"> </w:t>
      </w:r>
    </w:p>
    <w:p w:rsidR="00E0278F" w:rsidRPr="009967E4" w:rsidRDefault="00E0278F" w:rsidP="007C358D">
      <w:pPr>
        <w:spacing w:line="0" w:lineRule="atLeast"/>
        <w:jc w:val="center"/>
        <w:rPr>
          <w:rFonts w:ascii="Times New Roman" w:hint="eastAsia"/>
          <w:lang w:val="pt-BR"/>
        </w:rPr>
      </w:pPr>
      <w:r w:rsidRPr="00895433">
        <w:rPr>
          <w:rFonts w:ascii="Times New Roman"/>
          <w:noProof/>
        </w:rPr>
        <w:pict>
          <v:line id="_x0000_s1029" style="position:absolute;left:0;text-align:left;z-index:251657728;mso-position-horizontal:center" from="0,3.6pt" to="481.9pt,3.6pt" strokeweight="3pt"/>
        </w:pict>
      </w:r>
      <w:r w:rsidRPr="009967E4">
        <w:rPr>
          <w:rFonts w:ascii="Times New Roman" w:hint="eastAsia"/>
          <w:lang w:val="pt-BR"/>
        </w:rPr>
        <w:tab/>
      </w:r>
    </w:p>
    <w:p w:rsidR="007B7949" w:rsidRPr="007820B5" w:rsidRDefault="007820B5" w:rsidP="005B6EAE">
      <w:pPr>
        <w:pStyle w:val="a5"/>
        <w:spacing w:before="300" w:after="100"/>
        <w:ind w:left="0"/>
        <w:jc w:val="center"/>
        <w:rPr>
          <w:rFonts w:hint="eastAsia"/>
          <w:b/>
          <w:smallCaps/>
          <w:spacing w:val="40"/>
          <w:u w:val="single"/>
          <w:lang w:val="pt-BR"/>
        </w:rPr>
      </w:pPr>
      <w:r w:rsidRPr="007820B5">
        <w:rPr>
          <w:rFonts w:hint="eastAsia"/>
          <w:b/>
          <w:smallCaps/>
          <w:spacing w:val="40"/>
          <w:sz w:val="30"/>
          <w:szCs w:val="30"/>
          <w:u w:val="single"/>
          <w:lang w:val="pt-BR"/>
        </w:rPr>
        <w:t>Information Security Manager</w:t>
      </w:r>
    </w:p>
    <w:p w:rsidR="003E0310" w:rsidRDefault="00FC3F7A" w:rsidP="00D2769F">
      <w:pPr>
        <w:wordWrap/>
        <w:snapToGrid w:val="0"/>
        <w:spacing w:line="300" w:lineRule="exact"/>
        <w:rPr>
          <w:rFonts w:ascii="Times New Roman" w:hint="eastAsia"/>
          <w:sz w:val="22"/>
        </w:rPr>
      </w:pPr>
      <w:r w:rsidRPr="007820B5">
        <w:rPr>
          <w:rFonts w:ascii="Times New Roman"/>
          <w:sz w:val="22"/>
        </w:rPr>
        <w:t>Accomplished</w:t>
      </w:r>
      <w:r w:rsidR="00F26408">
        <w:rPr>
          <w:rFonts w:ascii="Times New Roman" w:hint="eastAsia"/>
          <w:sz w:val="22"/>
        </w:rPr>
        <w:t xml:space="preserve"> </w:t>
      </w:r>
      <w:r w:rsidR="00F26408">
        <w:rPr>
          <w:rFonts w:ascii="Times New Roman"/>
          <w:sz w:val="22"/>
        </w:rPr>
        <w:t>IT system securities</w:t>
      </w:r>
      <w:r w:rsidRPr="007820B5">
        <w:rPr>
          <w:rFonts w:ascii="Times New Roman"/>
          <w:sz w:val="22"/>
        </w:rPr>
        <w:t xml:space="preserve"> </w:t>
      </w:r>
      <w:r w:rsidR="008226BE" w:rsidRPr="007820B5">
        <w:rPr>
          <w:rFonts w:ascii="Times New Roman"/>
          <w:sz w:val="22"/>
        </w:rPr>
        <w:t>professional</w:t>
      </w:r>
      <w:r w:rsidR="008226BE" w:rsidRPr="007820B5">
        <w:rPr>
          <w:rFonts w:ascii="Times New Roman" w:hint="eastAsia"/>
          <w:sz w:val="22"/>
        </w:rPr>
        <w:t xml:space="preserve"> </w:t>
      </w:r>
      <w:r w:rsidR="008226BE" w:rsidRPr="007820B5">
        <w:rPr>
          <w:rFonts w:ascii="Times New Roman"/>
          <w:sz w:val="22"/>
        </w:rPr>
        <w:t>with</w:t>
      </w:r>
      <w:r w:rsidR="008226BE" w:rsidRPr="007820B5">
        <w:rPr>
          <w:rFonts w:ascii="Times New Roman" w:hint="eastAsia"/>
          <w:sz w:val="22"/>
        </w:rPr>
        <w:t xml:space="preserve"> many </w:t>
      </w:r>
      <w:r w:rsidR="008226BE" w:rsidRPr="007820B5">
        <w:rPr>
          <w:rFonts w:ascii="Times New Roman"/>
          <w:sz w:val="22"/>
        </w:rPr>
        <w:t>years</w:t>
      </w:r>
      <w:r w:rsidR="008226BE" w:rsidRPr="007820B5">
        <w:rPr>
          <w:rFonts w:ascii="Times New Roman" w:hint="eastAsia"/>
          <w:sz w:val="22"/>
        </w:rPr>
        <w:t xml:space="preserve"> of experience working for top </w:t>
      </w:r>
      <w:r w:rsidR="00F26408">
        <w:rPr>
          <w:rFonts w:ascii="Times New Roman" w:hint="eastAsia"/>
          <w:sz w:val="22"/>
        </w:rPr>
        <w:t xml:space="preserve">companies in Korea, </w:t>
      </w:r>
      <w:r w:rsidR="00DF0778" w:rsidRPr="007820B5">
        <w:rPr>
          <w:rFonts w:ascii="Times New Roman"/>
          <w:sz w:val="22"/>
        </w:rPr>
        <w:t xml:space="preserve">seeking a </w:t>
      </w:r>
      <w:r w:rsidR="00F26408">
        <w:rPr>
          <w:rFonts w:ascii="Times New Roman" w:hint="eastAsia"/>
          <w:sz w:val="22"/>
        </w:rPr>
        <w:t xml:space="preserve">securities analyst </w:t>
      </w:r>
      <w:r w:rsidR="00241FFD" w:rsidRPr="007820B5">
        <w:rPr>
          <w:rFonts w:ascii="Times New Roman"/>
          <w:sz w:val="22"/>
        </w:rPr>
        <w:t>position where I can best utilize</w:t>
      </w:r>
      <w:r w:rsidR="00241FFD" w:rsidRPr="007820B5">
        <w:rPr>
          <w:rFonts w:ascii="Times New Roman" w:hint="eastAsia"/>
          <w:sz w:val="22"/>
        </w:rPr>
        <w:t xml:space="preserve"> my experience, extensive set of </w:t>
      </w:r>
      <w:r w:rsidR="00F26408">
        <w:rPr>
          <w:rFonts w:ascii="Times New Roman"/>
          <w:sz w:val="22"/>
        </w:rPr>
        <w:t>technical</w:t>
      </w:r>
      <w:r w:rsidR="00F26408">
        <w:rPr>
          <w:rFonts w:ascii="Times New Roman" w:hint="eastAsia"/>
          <w:sz w:val="22"/>
        </w:rPr>
        <w:t xml:space="preserve"> </w:t>
      </w:r>
      <w:r w:rsidR="00241FFD" w:rsidRPr="007820B5">
        <w:rPr>
          <w:rFonts w:ascii="Times New Roman" w:hint="eastAsia"/>
          <w:sz w:val="22"/>
        </w:rPr>
        <w:t xml:space="preserve">skills, and </w:t>
      </w:r>
      <w:r w:rsidR="00241FFD" w:rsidRPr="007820B5">
        <w:rPr>
          <w:rFonts w:ascii="Times New Roman"/>
          <w:sz w:val="22"/>
        </w:rPr>
        <w:t>commitment</w:t>
      </w:r>
      <w:r w:rsidR="00241FFD" w:rsidRPr="007820B5">
        <w:rPr>
          <w:rFonts w:ascii="Times New Roman" w:hint="eastAsia"/>
          <w:sz w:val="22"/>
        </w:rPr>
        <w:t xml:space="preserve"> to </w:t>
      </w:r>
      <w:r w:rsidR="00F26408">
        <w:rPr>
          <w:rFonts w:ascii="Times New Roman"/>
          <w:sz w:val="22"/>
        </w:rPr>
        <w:t>implementing</w:t>
      </w:r>
      <w:r w:rsidR="00F26408">
        <w:rPr>
          <w:rFonts w:ascii="Times New Roman" w:hint="eastAsia"/>
          <w:sz w:val="22"/>
        </w:rPr>
        <w:t xml:space="preserve"> </w:t>
      </w:r>
      <w:r w:rsidR="00F26408">
        <w:rPr>
          <w:rFonts w:ascii="Times New Roman"/>
          <w:sz w:val="22"/>
        </w:rPr>
        <w:t>foolproof</w:t>
      </w:r>
      <w:r w:rsidR="00F26408">
        <w:rPr>
          <w:rFonts w:ascii="Times New Roman" w:hint="eastAsia"/>
          <w:sz w:val="22"/>
        </w:rPr>
        <w:t xml:space="preserve"> securities </w:t>
      </w:r>
      <w:r w:rsidR="00F26408">
        <w:rPr>
          <w:rFonts w:ascii="Times New Roman"/>
          <w:sz w:val="22"/>
        </w:rPr>
        <w:t>system</w:t>
      </w:r>
      <w:r w:rsidR="00F26408">
        <w:rPr>
          <w:rFonts w:ascii="Times New Roman" w:hint="eastAsia"/>
          <w:sz w:val="22"/>
        </w:rPr>
        <w:t xml:space="preserve"> </w:t>
      </w:r>
    </w:p>
    <w:p w:rsidR="00B644CE" w:rsidRPr="003E0310" w:rsidRDefault="00B644CE" w:rsidP="00D2769F">
      <w:pPr>
        <w:wordWrap/>
        <w:snapToGrid w:val="0"/>
        <w:spacing w:line="300" w:lineRule="exact"/>
        <w:rPr>
          <w:rFonts w:ascii="Times New Roman"/>
          <w:sz w:val="22"/>
        </w:rPr>
      </w:pPr>
    </w:p>
    <w:p w:rsidR="001574BC" w:rsidRPr="009967E4" w:rsidRDefault="00635004" w:rsidP="003E0310">
      <w:pPr>
        <w:pStyle w:val="a5"/>
        <w:spacing w:before="200"/>
        <w:ind w:left="0"/>
        <w:jc w:val="center"/>
        <w:rPr>
          <w:rFonts w:hint="eastAsia"/>
          <w:b/>
          <w:smallCaps/>
          <w:spacing w:val="40"/>
          <w:sz w:val="30"/>
          <w:szCs w:val="30"/>
        </w:rPr>
      </w:pPr>
      <w:r w:rsidRPr="00B43F6F">
        <w:rPr>
          <w:rFonts w:hint="eastAsia"/>
          <w:b/>
          <w:smallCaps/>
          <w:spacing w:val="40"/>
          <w:sz w:val="30"/>
          <w:szCs w:val="30"/>
        </w:rPr>
        <w:t>Professional</w:t>
      </w:r>
      <w:r w:rsidR="001574BC" w:rsidRPr="00B43F6F">
        <w:rPr>
          <w:b/>
          <w:smallCaps/>
          <w:spacing w:val="40"/>
          <w:sz w:val="30"/>
          <w:szCs w:val="30"/>
        </w:rPr>
        <w:t xml:space="preserve"> E</w:t>
      </w:r>
      <w:r w:rsidR="001574BC" w:rsidRPr="00B43F6F">
        <w:rPr>
          <w:rFonts w:hint="eastAsia"/>
          <w:b/>
          <w:smallCaps/>
          <w:spacing w:val="40"/>
          <w:sz w:val="30"/>
          <w:szCs w:val="30"/>
        </w:rPr>
        <w:t>xperience</w:t>
      </w:r>
    </w:p>
    <w:tbl>
      <w:tblPr>
        <w:tblW w:w="9923" w:type="dxa"/>
        <w:tblInd w:w="-34" w:type="dxa"/>
        <w:tblLook w:val="00BF"/>
      </w:tblPr>
      <w:tblGrid>
        <w:gridCol w:w="7513"/>
        <w:gridCol w:w="2410"/>
      </w:tblGrid>
      <w:tr w:rsidR="00D72C49" w:rsidRPr="009967E4" w:rsidTr="002A0595">
        <w:trPr>
          <w:trHeight w:val="70"/>
        </w:trPr>
        <w:tc>
          <w:tcPr>
            <w:tcW w:w="7513" w:type="dxa"/>
            <w:vAlign w:val="center"/>
          </w:tcPr>
          <w:p w:rsidR="00D72C49" w:rsidRPr="009967E4" w:rsidRDefault="00362EF3" w:rsidP="003E0310">
            <w:pPr>
              <w:wordWrap/>
              <w:snapToGrid w:val="0"/>
              <w:spacing w:line="280" w:lineRule="exact"/>
              <w:ind w:right="403"/>
              <w:jc w:val="lef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…………</w:t>
            </w:r>
            <w:r>
              <w:rPr>
                <w:rFonts w:ascii="Times New Roman" w:hint="eastAsia"/>
                <w:b/>
                <w:sz w:val="22"/>
                <w:szCs w:val="22"/>
              </w:rPr>
              <w:t>.</w:t>
            </w:r>
            <w:r w:rsidR="00D2769F">
              <w:rPr>
                <w:rFonts w:ascii="Times New Roman" w:hint="eastAsia"/>
                <w:b/>
                <w:sz w:val="22"/>
                <w:szCs w:val="22"/>
              </w:rPr>
              <w:t>Industries, Inc.</w:t>
            </w:r>
          </w:p>
        </w:tc>
        <w:tc>
          <w:tcPr>
            <w:tcW w:w="2410" w:type="dxa"/>
          </w:tcPr>
          <w:p w:rsidR="00D72C49" w:rsidRPr="009967E4" w:rsidRDefault="00D2769F" w:rsidP="003E0310">
            <w:pPr>
              <w:wordWrap/>
              <w:snapToGrid w:val="0"/>
              <w:spacing w:line="280" w:lineRule="exact"/>
              <w:jc w:val="righ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Jul. 2013 </w:t>
            </w:r>
            <w:r>
              <w:rPr>
                <w:rFonts w:asci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P</w:t>
            </w:r>
            <w:r>
              <w:rPr>
                <w:rFonts w:ascii="Times New Roman"/>
                <w:b/>
                <w:sz w:val="22"/>
                <w:szCs w:val="22"/>
              </w:rPr>
              <w:t>r</w:t>
            </w:r>
            <w:r>
              <w:rPr>
                <w:rFonts w:ascii="Times New Roman" w:hint="eastAsia"/>
                <w:b/>
                <w:sz w:val="22"/>
                <w:szCs w:val="22"/>
              </w:rPr>
              <w:t>esent</w:t>
            </w:r>
          </w:p>
        </w:tc>
      </w:tr>
      <w:tr w:rsidR="00D72C49" w:rsidRPr="009967E4" w:rsidTr="002A0595">
        <w:tc>
          <w:tcPr>
            <w:tcW w:w="9923" w:type="dxa"/>
            <w:gridSpan w:val="2"/>
          </w:tcPr>
          <w:p w:rsidR="00D72C49" w:rsidRPr="009967E4" w:rsidRDefault="00CA7981" w:rsidP="003E0310">
            <w:pPr>
              <w:wordWrap/>
              <w:snapToGrid w:val="0"/>
              <w:spacing w:line="280" w:lineRule="exact"/>
              <w:rPr>
                <w:rFonts w:ascii="Times New Roman" w:hint="eastAsia"/>
                <w:b/>
                <w:i/>
                <w:sz w:val="22"/>
                <w:szCs w:val="22"/>
              </w:rPr>
            </w:pPr>
            <w:r>
              <w:rPr>
                <w:rFonts w:ascii="Times New Roman" w:hint="eastAsia"/>
                <w:b/>
                <w:i/>
                <w:sz w:val="22"/>
                <w:szCs w:val="22"/>
              </w:rPr>
              <w:t xml:space="preserve"> </w:t>
            </w:r>
            <w:r w:rsidR="00D2769F" w:rsidRPr="00D2769F">
              <w:rPr>
                <w:rFonts w:ascii="Times New Roman"/>
                <w:b/>
                <w:i/>
                <w:sz w:val="22"/>
                <w:szCs w:val="22"/>
              </w:rPr>
              <w:t>Information Security Manager</w:t>
            </w:r>
          </w:p>
          <w:p w:rsidR="002339B7" w:rsidRDefault="00623081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  <w:r w:rsidRPr="009967E4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="00D7154E">
              <w:rPr>
                <w:rFonts w:ascii="Times New Roman" w:hint="eastAsia"/>
                <w:sz w:val="22"/>
                <w:szCs w:val="22"/>
              </w:rPr>
              <w:t>Presently working fo</w:t>
            </w:r>
            <w:r w:rsidR="001D02AE">
              <w:rPr>
                <w:rFonts w:ascii="Times New Roman" w:hint="eastAsia"/>
                <w:sz w:val="22"/>
                <w:szCs w:val="22"/>
              </w:rPr>
              <w:t xml:space="preserve">r </w:t>
            </w:r>
            <w:r w:rsidR="002339B7" w:rsidRPr="002339B7">
              <w:rPr>
                <w:rFonts w:ascii="Times New Roman"/>
                <w:sz w:val="22"/>
                <w:szCs w:val="22"/>
              </w:rPr>
              <w:t>Kolon Industries</w:t>
            </w:r>
            <w:r w:rsidR="002339B7">
              <w:rPr>
                <w:rFonts w:ascii="Times New Roman" w:hint="eastAsia"/>
                <w:sz w:val="22"/>
                <w:szCs w:val="22"/>
              </w:rPr>
              <w:t>, company</w:t>
            </w:r>
            <w:r w:rsidR="002339B7" w:rsidRPr="002339B7">
              <w:rPr>
                <w:rFonts w:ascii="Times New Roman"/>
                <w:sz w:val="22"/>
                <w:szCs w:val="22"/>
              </w:rPr>
              <w:t xml:space="preserve"> founded </w:t>
            </w:r>
            <w:r w:rsidR="002339B7">
              <w:rPr>
                <w:rFonts w:ascii="Times New Roman" w:hint="eastAsia"/>
                <w:sz w:val="22"/>
                <w:szCs w:val="22"/>
              </w:rPr>
              <w:t>in</w:t>
            </w:r>
            <w:r w:rsidR="00F93C08">
              <w:rPr>
                <w:rFonts w:ascii="Times New Roman"/>
                <w:sz w:val="22"/>
                <w:szCs w:val="22"/>
              </w:rPr>
              <w:t xml:space="preserve"> 1957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 that </w:t>
            </w:r>
            <w:r w:rsidR="00F93C08">
              <w:rPr>
                <w:rFonts w:ascii="Times New Roman"/>
                <w:sz w:val="22"/>
                <w:szCs w:val="22"/>
              </w:rPr>
              <w:t>grew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 to become one of the top conglomerates in Korea with business lines in </w:t>
            </w:r>
            <w:r w:rsidR="00F93C08">
              <w:rPr>
                <w:rFonts w:ascii="Times New Roman"/>
                <w:sz w:val="22"/>
                <w:szCs w:val="22"/>
              </w:rPr>
              <w:t>industrial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 materials, film/electronic materials, </w:t>
            </w:r>
            <w:r w:rsidR="00F93C08">
              <w:rPr>
                <w:rFonts w:ascii="Times New Roman"/>
                <w:sz w:val="22"/>
                <w:szCs w:val="22"/>
              </w:rPr>
              <w:t>chemical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s, materials for fashion, and others, in charge of securities as an information security manager. </w:t>
            </w:r>
          </w:p>
          <w:p w:rsidR="00F93C08" w:rsidRDefault="001D02AE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Head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ed the </w:t>
            </w:r>
            <w:r w:rsidR="00F93C08">
              <w:rPr>
                <w:rFonts w:ascii="Times New Roman"/>
                <w:sz w:val="22"/>
                <w:szCs w:val="22"/>
              </w:rPr>
              <w:t>management</w:t>
            </w:r>
            <w:r w:rsidR="00F93C08">
              <w:rPr>
                <w:rFonts w:ascii="Times New Roman" w:hint="eastAsia"/>
                <w:sz w:val="22"/>
                <w:szCs w:val="22"/>
              </w:rPr>
              <w:t xml:space="preserve">, development, and monitoring of ICT infrastructure, including 2 main offices and 8 plants in Korea, and 4 offices and 4 plants in China. </w:t>
            </w:r>
          </w:p>
          <w:p w:rsidR="00F93C08" w:rsidRDefault="00F93C08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Spearheaded the </w:t>
            </w:r>
            <w:r w:rsidR="00E367FF">
              <w:rPr>
                <w:rFonts w:ascii="Times New Roman" w:hint="eastAsia"/>
                <w:sz w:val="22"/>
                <w:szCs w:val="22"/>
              </w:rPr>
              <w:t xml:space="preserve">planning of mission </w:t>
            </w:r>
            <w:r w:rsidR="00E367FF">
              <w:rPr>
                <w:rFonts w:ascii="Times New Roman"/>
                <w:sz w:val="22"/>
                <w:szCs w:val="22"/>
              </w:rPr>
              <w:t>critical</w:t>
            </w:r>
            <w:r w:rsidR="00E367FF">
              <w:rPr>
                <w:rFonts w:ascii="Times New Roman" w:hint="eastAsia"/>
                <w:sz w:val="22"/>
                <w:szCs w:val="22"/>
              </w:rPr>
              <w:t xml:space="preserve"> IT projects and supervised over 10 IT engineers. </w:t>
            </w:r>
          </w:p>
          <w:p w:rsidR="00E367FF" w:rsidRPr="00817D3D" w:rsidRDefault="00E367FF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Identified </w:t>
            </w:r>
            <w:r>
              <w:rPr>
                <w:rFonts w:ascii="Times New Roman"/>
                <w:sz w:val="22"/>
                <w:szCs w:val="22"/>
              </w:rPr>
              <w:t>problematic issues and took strong measures against securities issues</w:t>
            </w:r>
            <w:r>
              <w:rPr>
                <w:rFonts w:ascii="Times New Roman" w:hint="eastAsia"/>
                <w:sz w:val="22"/>
                <w:szCs w:val="22"/>
              </w:rPr>
              <w:t xml:space="preserve">, as well as establishing </w:t>
            </w:r>
            <w:r w:rsidRPr="00817D3D">
              <w:rPr>
                <w:rFonts w:ascii="Times New Roman" w:hint="eastAsia"/>
                <w:sz w:val="22"/>
                <w:szCs w:val="22"/>
              </w:rPr>
              <w:t xml:space="preserve">securities policy and </w:t>
            </w:r>
            <w:r w:rsidRPr="00817D3D">
              <w:rPr>
                <w:rFonts w:ascii="Times New Roman"/>
                <w:sz w:val="22"/>
                <w:szCs w:val="22"/>
              </w:rPr>
              <w:t>guideline</w:t>
            </w:r>
            <w:r w:rsidRPr="00817D3D">
              <w:rPr>
                <w:rFonts w:ascii="Times New Roman" w:hint="eastAsia"/>
                <w:sz w:val="22"/>
                <w:szCs w:val="22"/>
              </w:rPr>
              <w:t xml:space="preserve"> for the company. </w:t>
            </w:r>
          </w:p>
          <w:p w:rsidR="00E367FF" w:rsidRPr="00817D3D" w:rsidRDefault="00E367FF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 w:rsidRPr="00817D3D">
              <w:rPr>
                <w:rFonts w:ascii="Times New Roman" w:hint="eastAsia"/>
                <w:sz w:val="22"/>
                <w:szCs w:val="22"/>
              </w:rPr>
              <w:t xml:space="preserve">Deployed </w:t>
            </w:r>
            <w:r w:rsidR="00817D3D" w:rsidRPr="00817D3D">
              <w:rPr>
                <w:rFonts w:ascii="Times New Roman"/>
                <w:sz w:val="22"/>
                <w:szCs w:val="22"/>
              </w:rPr>
              <w:t>comprehensive</w:t>
            </w:r>
            <w:r w:rsidR="00817D3D" w:rsidRPr="00817D3D">
              <w:rPr>
                <w:rFonts w:ascii="Times New Roman" w:hint="eastAsia"/>
                <w:sz w:val="22"/>
                <w:szCs w:val="22"/>
              </w:rPr>
              <w:t xml:space="preserve"> monitoring </w:t>
            </w:r>
            <w:r w:rsidR="00817D3D" w:rsidRPr="00817D3D">
              <w:rPr>
                <w:rFonts w:ascii="Times New Roman"/>
                <w:sz w:val="22"/>
                <w:szCs w:val="22"/>
              </w:rPr>
              <w:t>system</w:t>
            </w:r>
            <w:r w:rsidR="00817D3D" w:rsidRPr="00817D3D">
              <w:rPr>
                <w:rFonts w:ascii="Times New Roman" w:hint="eastAsia"/>
                <w:sz w:val="22"/>
                <w:szCs w:val="22"/>
              </w:rPr>
              <w:t xml:space="preserve"> to prevent any leakage of critical information. </w:t>
            </w:r>
          </w:p>
          <w:p w:rsidR="00817D3D" w:rsidRPr="00817D3D" w:rsidRDefault="00817D3D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 w:rsidRPr="00817D3D">
              <w:rPr>
                <w:rFonts w:ascii="Times New Roman" w:hint="eastAsia"/>
                <w:sz w:val="22"/>
                <w:szCs w:val="22"/>
              </w:rPr>
              <w:t>H</w:t>
            </w:r>
            <w:r w:rsidRPr="00817D3D">
              <w:rPr>
                <w:rFonts w:ascii="Times New Roman"/>
                <w:sz w:val="22"/>
                <w:szCs w:val="22"/>
              </w:rPr>
              <w:t>e</w:t>
            </w:r>
            <w:r w:rsidRPr="00817D3D">
              <w:rPr>
                <w:rFonts w:ascii="Times New Roman" w:hint="eastAsia"/>
                <w:sz w:val="22"/>
                <w:szCs w:val="22"/>
              </w:rPr>
              <w:t xml:space="preserve">aded the </w:t>
            </w:r>
            <w:r w:rsidRPr="00817D3D">
              <w:rPr>
                <w:rFonts w:ascii="Times New Roman"/>
                <w:sz w:val="22"/>
                <w:szCs w:val="22"/>
              </w:rPr>
              <w:t>development</w:t>
            </w:r>
            <w:r w:rsidRPr="00817D3D">
              <w:rPr>
                <w:rFonts w:ascii="Times New Roman" w:hint="eastAsia"/>
                <w:sz w:val="22"/>
                <w:szCs w:val="22"/>
              </w:rPr>
              <w:t xml:space="preserve"> and organization of </w:t>
            </w:r>
            <w:r w:rsidRPr="00817D3D"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>Bus</w:t>
            </w:r>
            <w:r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>iness Continuity Planning (BCP)</w:t>
            </w: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 xml:space="preserve"> and</w:t>
            </w:r>
            <w:r w:rsidRPr="00817D3D"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 xml:space="preserve"> Disaster Recovery Planning (DRP)</w:t>
            </w: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>.</w:t>
            </w:r>
          </w:p>
          <w:p w:rsidR="00817D3D" w:rsidRDefault="00817D3D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 xml:space="preserve">Managed various </w:t>
            </w:r>
            <w:r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>securities</w:t>
            </w: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>system</w:t>
            </w: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 xml:space="preserve"> and software, </w:t>
            </w:r>
            <w:r>
              <w:rPr>
                <w:rFonts w:ascii="Times New Roman" w:eastAsia="맑은 고딕"/>
                <w:color w:val="000000"/>
                <w:kern w:val="0"/>
                <w:sz w:val="22"/>
                <w:szCs w:val="22"/>
              </w:rPr>
              <w:t>including</w:t>
            </w:r>
            <w:r>
              <w:rPr>
                <w:rFonts w:ascii="Times New Roman" w:eastAsia="맑은 고딕" w:hint="eastAsia"/>
                <w:color w:val="000000"/>
                <w:kern w:val="0"/>
                <w:sz w:val="22"/>
                <w:szCs w:val="22"/>
              </w:rPr>
              <w:t xml:space="preserve">, but not limited to </w:t>
            </w:r>
            <w:r>
              <w:rPr>
                <w:rFonts w:ascii="Times New Roman" w:hint="eastAsia"/>
                <w:sz w:val="22"/>
                <w:szCs w:val="22"/>
              </w:rPr>
              <w:t>a</w:t>
            </w:r>
            <w:r>
              <w:rPr>
                <w:rFonts w:ascii="Times New Roman"/>
                <w:sz w:val="22"/>
                <w:szCs w:val="22"/>
              </w:rPr>
              <w:t xml:space="preserve">ntivirus, </w:t>
            </w:r>
            <w:r>
              <w:rPr>
                <w:rFonts w:ascii="Times New Roman" w:hint="eastAsia"/>
                <w:sz w:val="22"/>
                <w:szCs w:val="22"/>
              </w:rPr>
              <w:t>d</w:t>
            </w:r>
            <w:r w:rsidRPr="00817D3D">
              <w:rPr>
                <w:rFonts w:ascii="Times New Roman"/>
                <w:sz w:val="22"/>
                <w:szCs w:val="22"/>
              </w:rPr>
              <w:t xml:space="preserve">igital rights management system, client device control system, secure print system, cloud system, </w:t>
            </w:r>
            <w:r>
              <w:rPr>
                <w:rFonts w:ascii="Times New Roman" w:hint="eastAsia"/>
                <w:sz w:val="22"/>
                <w:szCs w:val="22"/>
              </w:rPr>
              <w:t>and m</w:t>
            </w:r>
            <w:r>
              <w:rPr>
                <w:rFonts w:ascii="Times New Roman"/>
                <w:sz w:val="22"/>
                <w:szCs w:val="22"/>
              </w:rPr>
              <w:t xml:space="preserve">obile </w:t>
            </w:r>
            <w:r>
              <w:rPr>
                <w:rFonts w:ascii="Times New Roman" w:hint="eastAsia"/>
                <w:sz w:val="22"/>
                <w:szCs w:val="22"/>
              </w:rPr>
              <w:t>s</w:t>
            </w:r>
            <w:r w:rsidRPr="00817D3D">
              <w:rPr>
                <w:rFonts w:ascii="Times New Roman"/>
                <w:sz w:val="22"/>
                <w:szCs w:val="22"/>
              </w:rPr>
              <w:t>ecurity software</w:t>
            </w:r>
            <w:r>
              <w:rPr>
                <w:rFonts w:ascii="Times New Roman" w:hint="eastAsia"/>
                <w:sz w:val="22"/>
                <w:szCs w:val="22"/>
              </w:rPr>
              <w:t xml:space="preserve">. </w:t>
            </w:r>
          </w:p>
          <w:p w:rsidR="00817D3D" w:rsidRDefault="00817D3D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Ensured that 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there is no information leakage during resignation of key workers </w:t>
            </w:r>
            <w:r w:rsidR="00C269EB">
              <w:rPr>
                <w:rFonts w:ascii="Times New Roman"/>
                <w:sz w:val="22"/>
                <w:szCs w:val="22"/>
              </w:rPr>
              <w:t>–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 analyzed hard disks using forensic tools and verified security-solution logs. </w:t>
            </w:r>
          </w:p>
          <w:p w:rsidR="00C269EB" w:rsidRDefault="00C269EB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Led in analyzing and </w:t>
            </w:r>
            <w:r>
              <w:rPr>
                <w:rFonts w:ascii="Times New Roman"/>
                <w:sz w:val="22"/>
                <w:szCs w:val="22"/>
              </w:rPr>
              <w:t>evaluating</w:t>
            </w:r>
            <w:r>
              <w:rPr>
                <w:rFonts w:ascii="Times New Roman" w:hint="eastAsia"/>
                <w:sz w:val="22"/>
                <w:szCs w:val="22"/>
              </w:rPr>
              <w:t xml:space="preserve"> new technologies and related </w:t>
            </w:r>
            <w:r>
              <w:rPr>
                <w:rFonts w:ascii="Times New Roman"/>
                <w:sz w:val="22"/>
                <w:szCs w:val="22"/>
              </w:rPr>
              <w:t>application</w:t>
            </w:r>
            <w:r>
              <w:rPr>
                <w:rFonts w:ascii="Times New Roman" w:hint="eastAsia"/>
                <w:sz w:val="22"/>
                <w:szCs w:val="22"/>
              </w:rPr>
              <w:t xml:space="preserve"> and implementation. </w:t>
            </w:r>
          </w:p>
          <w:p w:rsidR="00FD33FE" w:rsidRDefault="00C269EB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Refer to the below </w:t>
            </w:r>
            <w:r>
              <w:rPr>
                <w:rFonts w:ascii="Times New Roman"/>
                <w:sz w:val="22"/>
                <w:szCs w:val="22"/>
              </w:rPr>
              <w:t>“</w:t>
            </w:r>
            <w:r>
              <w:rPr>
                <w:rFonts w:ascii="Times New Roman" w:hint="eastAsia"/>
                <w:sz w:val="22"/>
                <w:szCs w:val="22"/>
              </w:rPr>
              <w:t>Project Summary</w:t>
            </w:r>
            <w:r>
              <w:rPr>
                <w:rFonts w:ascii="Times New Roman"/>
                <w:sz w:val="22"/>
                <w:szCs w:val="22"/>
              </w:rPr>
              <w:t>”</w:t>
            </w:r>
            <w:r>
              <w:rPr>
                <w:rFonts w:ascii="Times New Roman" w:hint="eastAsia"/>
                <w:sz w:val="22"/>
                <w:szCs w:val="22"/>
              </w:rPr>
              <w:t xml:space="preserve"> for detailed project description. </w:t>
            </w:r>
          </w:p>
          <w:p w:rsidR="00362EF3" w:rsidRDefault="00362EF3" w:rsidP="00362EF3">
            <w:pPr>
              <w:wordWrap/>
              <w:snapToGrid w:val="0"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Pr="00C269EB" w:rsidRDefault="00362EF3" w:rsidP="00362EF3">
            <w:pPr>
              <w:wordWrap/>
              <w:snapToGrid w:val="0"/>
              <w:spacing w:line="280" w:lineRule="exact"/>
              <w:rPr>
                <w:rFonts w:ascii="Times New Roman"/>
                <w:sz w:val="22"/>
                <w:szCs w:val="22"/>
              </w:rPr>
            </w:pPr>
          </w:p>
        </w:tc>
      </w:tr>
      <w:tr w:rsidR="004854A1" w:rsidRPr="009967E4" w:rsidTr="0088411A">
        <w:trPr>
          <w:trHeight w:val="70"/>
        </w:trPr>
        <w:tc>
          <w:tcPr>
            <w:tcW w:w="7513" w:type="dxa"/>
            <w:vAlign w:val="center"/>
          </w:tcPr>
          <w:p w:rsidR="004854A1" w:rsidRPr="009967E4" w:rsidRDefault="00362EF3" w:rsidP="003E0310">
            <w:pPr>
              <w:wordWrap/>
              <w:snapToGrid w:val="0"/>
              <w:spacing w:before="100" w:line="280" w:lineRule="exact"/>
              <w:ind w:right="403"/>
              <w:jc w:val="left"/>
              <w:rPr>
                <w:rFonts w:ascii="Times New Roman" w:hint="eastAsia"/>
                <w:b/>
                <w:sz w:val="22"/>
                <w:szCs w:val="22"/>
              </w:rPr>
            </w:pPr>
            <w:bookmarkStart w:id="0" w:name="[문서의_처음]"/>
            <w:bookmarkEnd w:id="0"/>
            <w:r>
              <w:rPr>
                <w:rFonts w:ascii="Times New Roman"/>
                <w:b/>
                <w:sz w:val="22"/>
                <w:szCs w:val="22"/>
              </w:rPr>
              <w:t>……………</w:t>
            </w:r>
            <w:r>
              <w:rPr>
                <w:rFonts w:ascii="Times New Roman" w:hint="eastAsia"/>
                <w:b/>
                <w:sz w:val="22"/>
                <w:szCs w:val="22"/>
              </w:rPr>
              <w:t>..</w:t>
            </w:r>
            <w:r w:rsidR="00D2769F" w:rsidRPr="00D2769F">
              <w:rPr>
                <w:rFonts w:ascii="Times New Roman"/>
                <w:b/>
                <w:sz w:val="22"/>
                <w:szCs w:val="22"/>
              </w:rPr>
              <w:t>, Inc.</w:t>
            </w:r>
          </w:p>
        </w:tc>
        <w:tc>
          <w:tcPr>
            <w:tcW w:w="2410" w:type="dxa"/>
          </w:tcPr>
          <w:p w:rsidR="004854A1" w:rsidRPr="009967E4" w:rsidRDefault="00D2769F" w:rsidP="003E0310">
            <w:pPr>
              <w:wordWrap/>
              <w:snapToGrid w:val="0"/>
              <w:spacing w:before="100" w:line="280" w:lineRule="exact"/>
              <w:jc w:val="righ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Jun. 2008 </w:t>
            </w:r>
            <w:r>
              <w:rPr>
                <w:rFonts w:asci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J</w:t>
            </w:r>
            <w:r>
              <w:rPr>
                <w:rFonts w:ascii="Times New Roman"/>
                <w:b/>
                <w:sz w:val="22"/>
                <w:szCs w:val="22"/>
              </w:rPr>
              <w:t>u</w:t>
            </w:r>
            <w:r>
              <w:rPr>
                <w:rFonts w:ascii="Times New Roman" w:hint="eastAsia"/>
                <w:b/>
                <w:sz w:val="22"/>
                <w:szCs w:val="22"/>
              </w:rPr>
              <w:t>l. 20</w:t>
            </w:r>
            <w:r w:rsidR="005B1432">
              <w:rPr>
                <w:rFonts w:ascii="Times New Roman" w:hint="eastAsia"/>
                <w:b/>
                <w:sz w:val="22"/>
                <w:szCs w:val="22"/>
              </w:rPr>
              <w:t>13</w:t>
            </w:r>
          </w:p>
        </w:tc>
      </w:tr>
      <w:tr w:rsidR="004854A1" w:rsidRPr="009967E4" w:rsidTr="0088411A">
        <w:tc>
          <w:tcPr>
            <w:tcW w:w="9923" w:type="dxa"/>
            <w:gridSpan w:val="2"/>
          </w:tcPr>
          <w:p w:rsidR="004854A1" w:rsidRPr="009967E4" w:rsidRDefault="004854A1" w:rsidP="003E0310">
            <w:pPr>
              <w:wordWrap/>
              <w:snapToGrid w:val="0"/>
              <w:spacing w:line="280" w:lineRule="exact"/>
              <w:rPr>
                <w:rFonts w:ascii="Times New Roman" w:hint="eastAsia"/>
                <w:b/>
                <w:i/>
                <w:sz w:val="22"/>
                <w:szCs w:val="22"/>
              </w:rPr>
            </w:pPr>
            <w:r>
              <w:rPr>
                <w:rFonts w:ascii="Times New Roman" w:hint="eastAsia"/>
                <w:b/>
                <w:i/>
                <w:sz w:val="22"/>
                <w:szCs w:val="22"/>
              </w:rPr>
              <w:t xml:space="preserve"> </w:t>
            </w:r>
            <w:r w:rsidR="00D2769F">
              <w:rPr>
                <w:rFonts w:ascii="Times New Roman" w:hint="eastAsia"/>
                <w:b/>
                <w:i/>
                <w:sz w:val="22"/>
                <w:szCs w:val="22"/>
              </w:rPr>
              <w:t>Security Manager &amp; System Engineer</w:t>
            </w:r>
          </w:p>
          <w:p w:rsidR="004854A1" w:rsidRPr="003F7B98" w:rsidRDefault="004854A1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  <w:r w:rsidRPr="009967E4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="005859C8">
              <w:rPr>
                <w:rFonts w:ascii="Times New Roman" w:hint="eastAsia"/>
                <w:sz w:val="22"/>
                <w:szCs w:val="22"/>
              </w:rPr>
              <w:t xml:space="preserve">Employed at 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Neople, a leading developer and publisher of popular </w:t>
            </w:r>
            <w:r w:rsidR="00C269EB">
              <w:rPr>
                <w:rFonts w:ascii="Times New Roman"/>
                <w:sz w:val="22"/>
                <w:szCs w:val="22"/>
              </w:rPr>
              <w:t>games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, headed key duties as a security manager and system engineer. </w:t>
            </w:r>
            <w:r w:rsidR="00630A67">
              <w:rPr>
                <w:rFonts w:ascii="Times New Roman" w:hint="eastAsia"/>
                <w:sz w:val="22"/>
                <w:szCs w:val="22"/>
              </w:rPr>
              <w:t xml:space="preserve"> </w:t>
            </w:r>
          </w:p>
          <w:p w:rsidR="00C41624" w:rsidRDefault="00630A67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Spearheade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d the planning, implementation, and management of ICT </w:t>
            </w:r>
            <w:r w:rsidR="00C269EB">
              <w:rPr>
                <w:rFonts w:ascii="Times New Roman"/>
                <w:sz w:val="22"/>
                <w:szCs w:val="22"/>
              </w:rPr>
              <w:t>infrastructure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 as a system engineer, including </w:t>
            </w:r>
            <w:r w:rsidR="00C269EB">
              <w:rPr>
                <w:rFonts w:ascii="Times New Roman"/>
                <w:sz w:val="22"/>
                <w:szCs w:val="22"/>
              </w:rPr>
              <w:t>maintenance</w:t>
            </w:r>
            <w:r w:rsidR="00C269EB">
              <w:rPr>
                <w:rFonts w:ascii="Times New Roman" w:hint="eastAsia"/>
                <w:sz w:val="22"/>
                <w:szCs w:val="22"/>
              </w:rPr>
              <w:t xml:space="preserve"> of various hardware and software. </w:t>
            </w:r>
            <w:r w:rsidR="009D3037">
              <w:rPr>
                <w:rFonts w:ascii="Times New Roman" w:hint="eastAsia"/>
                <w:sz w:val="22"/>
                <w:szCs w:val="22"/>
              </w:rPr>
              <w:t xml:space="preserve">Acquired </w:t>
            </w:r>
            <w:r w:rsidR="009D3037">
              <w:rPr>
                <w:rFonts w:ascii="Times New Roman"/>
                <w:sz w:val="22"/>
                <w:szCs w:val="22"/>
              </w:rPr>
              <w:t>extensive</w:t>
            </w:r>
            <w:r w:rsidR="00C41624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="00C41624">
              <w:rPr>
                <w:rFonts w:ascii="Times New Roman"/>
                <w:sz w:val="22"/>
                <w:szCs w:val="22"/>
              </w:rPr>
              <w:t>experience</w:t>
            </w:r>
            <w:r w:rsidR="00C41624">
              <w:rPr>
                <w:rFonts w:ascii="Times New Roman" w:hint="eastAsia"/>
                <w:sz w:val="22"/>
                <w:szCs w:val="22"/>
              </w:rPr>
              <w:t xml:space="preserve"> in </w:t>
            </w:r>
            <w:r w:rsidR="00C41624" w:rsidRPr="00C41624">
              <w:rPr>
                <w:rFonts w:ascii="Times New Roman"/>
                <w:sz w:val="22"/>
                <w:szCs w:val="22"/>
              </w:rPr>
              <w:lastRenderedPageBreak/>
              <w:t>implementing an</w:t>
            </w:r>
            <w:r w:rsidR="00C41624">
              <w:rPr>
                <w:rFonts w:ascii="Times New Roman"/>
                <w:sz w:val="22"/>
                <w:szCs w:val="22"/>
              </w:rPr>
              <w:t xml:space="preserve">d supporting products including </w:t>
            </w:r>
            <w:r w:rsidR="00C41624">
              <w:rPr>
                <w:rFonts w:ascii="Times New Roman" w:hint="eastAsia"/>
                <w:sz w:val="22"/>
                <w:szCs w:val="22"/>
              </w:rPr>
              <w:t>A</w:t>
            </w:r>
            <w:r w:rsidR="00C41624">
              <w:rPr>
                <w:rFonts w:ascii="Times New Roman"/>
                <w:sz w:val="22"/>
                <w:szCs w:val="22"/>
              </w:rPr>
              <w:t xml:space="preserve">ctive </w:t>
            </w:r>
            <w:r w:rsidR="00C41624">
              <w:rPr>
                <w:rFonts w:ascii="Times New Roman" w:hint="eastAsia"/>
                <w:sz w:val="22"/>
                <w:szCs w:val="22"/>
              </w:rPr>
              <w:t>D</w:t>
            </w:r>
            <w:r w:rsidR="00C41624" w:rsidRPr="00C41624">
              <w:rPr>
                <w:rFonts w:ascii="Times New Roman"/>
                <w:sz w:val="22"/>
                <w:szCs w:val="22"/>
              </w:rPr>
              <w:t>irectory, Exchange, SharePoint, Backup-system, Storage, DNS, DHCP, Firewall</w:t>
            </w:r>
            <w:r w:rsidR="00C41624">
              <w:rPr>
                <w:rFonts w:ascii="Times New Roman" w:hint="eastAsia"/>
                <w:sz w:val="22"/>
                <w:szCs w:val="22"/>
              </w:rPr>
              <w:t xml:space="preserve">, and others. </w:t>
            </w:r>
          </w:p>
          <w:p w:rsidR="00C41624" w:rsidRDefault="00C41624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Promoted to a </w:t>
            </w:r>
            <w:r>
              <w:rPr>
                <w:rFonts w:ascii="Times New Roman"/>
                <w:sz w:val="22"/>
                <w:szCs w:val="22"/>
              </w:rPr>
              <w:t xml:space="preserve">security manager in Jan. 2010 in recognition </w:t>
            </w:r>
            <w:r>
              <w:rPr>
                <w:rFonts w:ascii="Times New Roman" w:hint="eastAsia"/>
                <w:sz w:val="22"/>
                <w:szCs w:val="22"/>
              </w:rPr>
              <w:t xml:space="preserve">of </w:t>
            </w:r>
            <w:r>
              <w:rPr>
                <w:rFonts w:ascii="Times New Roman"/>
                <w:sz w:val="22"/>
                <w:szCs w:val="22"/>
              </w:rPr>
              <w:t>work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>excellence</w:t>
            </w:r>
            <w:r>
              <w:rPr>
                <w:rFonts w:ascii="Times New Roman" w:hint="eastAsia"/>
                <w:sz w:val="22"/>
                <w:szCs w:val="22"/>
              </w:rPr>
              <w:t xml:space="preserve">, skills and </w:t>
            </w:r>
            <w:r>
              <w:rPr>
                <w:rFonts w:ascii="Times New Roman"/>
                <w:sz w:val="22"/>
                <w:szCs w:val="22"/>
              </w:rPr>
              <w:t>knowledge</w:t>
            </w:r>
            <w:r>
              <w:rPr>
                <w:rFonts w:ascii="Times New Roman" w:hint="eastAsia"/>
                <w:sz w:val="22"/>
                <w:szCs w:val="22"/>
              </w:rPr>
              <w:t xml:space="preserve"> in the field. </w:t>
            </w:r>
          </w:p>
          <w:p w:rsidR="00892781" w:rsidRDefault="00892781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Took aggressive measures ag</w:t>
            </w:r>
            <w:r>
              <w:rPr>
                <w:rFonts w:ascii="Times New Roman" w:hint="eastAsia"/>
                <w:sz w:val="22"/>
                <w:szCs w:val="22"/>
              </w:rPr>
              <w:t xml:space="preserve">ainst any securities intrusions, including deploying </w:t>
            </w:r>
            <w:r>
              <w:rPr>
                <w:rFonts w:ascii="Times New Roman"/>
                <w:sz w:val="22"/>
                <w:szCs w:val="22"/>
              </w:rPr>
              <w:t>a system to prevent hackers from stealing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crucial</w:t>
            </w:r>
            <w:r>
              <w:rPr>
                <w:rFonts w:ascii="Times New Roman"/>
                <w:sz w:val="22"/>
                <w:szCs w:val="22"/>
              </w:rPr>
              <w:t xml:space="preserve"> information, analyzing intrusion method and route to strengthen the securities, and 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heading a number of </w:t>
            </w:r>
            <w:r w:rsidR="00B97FF0">
              <w:rPr>
                <w:rFonts w:ascii="Times New Roman"/>
                <w:sz w:val="22"/>
                <w:szCs w:val="22"/>
              </w:rPr>
              <w:t>securities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project, among others. </w:t>
            </w:r>
          </w:p>
          <w:p w:rsidR="00892781" w:rsidRDefault="00892781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Played a central role in </w:t>
            </w:r>
            <w:r w:rsidR="00B97FF0">
              <w:rPr>
                <w:rFonts w:ascii="Times New Roman"/>
                <w:sz w:val="22"/>
                <w:szCs w:val="22"/>
              </w:rPr>
              <w:t>successfully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instituting 24-hour securities </w:t>
            </w:r>
            <w:r w:rsidR="00B97FF0">
              <w:rPr>
                <w:rFonts w:ascii="Times New Roman"/>
                <w:sz w:val="22"/>
                <w:szCs w:val="22"/>
              </w:rPr>
              <w:t>system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for online games.</w:t>
            </w:r>
          </w:p>
          <w:p w:rsidR="00B97FF0" w:rsidRPr="00892781" w:rsidRDefault="00B97FF0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Led in a number of </w:t>
            </w:r>
            <w:r>
              <w:rPr>
                <w:rFonts w:ascii="Times New Roman"/>
                <w:sz w:val="22"/>
                <w:szCs w:val="22"/>
              </w:rPr>
              <w:t>important</w:t>
            </w:r>
            <w:r>
              <w:rPr>
                <w:rFonts w:ascii="Times New Roman" w:hint="eastAsia"/>
                <w:sz w:val="22"/>
                <w:szCs w:val="22"/>
              </w:rPr>
              <w:t xml:space="preserve"> projects, including evaluation and deployment of IDS/IPS </w:t>
            </w:r>
            <w:r>
              <w:rPr>
                <w:rFonts w:ascii="Times New Roman"/>
                <w:sz w:val="22"/>
                <w:szCs w:val="22"/>
              </w:rPr>
              <w:t>system</w:t>
            </w:r>
            <w:r>
              <w:rPr>
                <w:rFonts w:ascii="Times New Roman" w:hint="eastAsia"/>
                <w:sz w:val="22"/>
                <w:szCs w:val="22"/>
              </w:rPr>
              <w:t xml:space="preserve">, IDC data center migration, DDOS prevention strategy, 24-hour monitoring </w:t>
            </w:r>
            <w:r>
              <w:rPr>
                <w:rFonts w:ascii="Times New Roman"/>
                <w:sz w:val="22"/>
                <w:szCs w:val="22"/>
              </w:rPr>
              <w:t>system</w:t>
            </w:r>
            <w:r>
              <w:rPr>
                <w:rFonts w:ascii="Times New Roman" w:hint="eastAsia"/>
                <w:sz w:val="22"/>
                <w:szCs w:val="22"/>
              </w:rPr>
              <w:t xml:space="preserve">, and others. </w:t>
            </w:r>
          </w:p>
          <w:p w:rsidR="00C41624" w:rsidRDefault="00892781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Headed analysis and establishment of companywide IT policy and </w:t>
            </w:r>
            <w:r>
              <w:rPr>
                <w:rFonts w:ascii="Times New Roman"/>
                <w:sz w:val="22"/>
                <w:szCs w:val="22"/>
              </w:rPr>
              <w:t>guideline</w:t>
            </w:r>
            <w:r>
              <w:rPr>
                <w:rFonts w:ascii="Times New Roman" w:hint="eastAsia"/>
                <w:sz w:val="22"/>
                <w:szCs w:val="22"/>
              </w:rPr>
              <w:t xml:space="preserve">. </w:t>
            </w:r>
          </w:p>
          <w:p w:rsidR="00892781" w:rsidRDefault="00892781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 w:rsidRPr="00892781">
              <w:rPr>
                <w:rFonts w:ascii="Times New Roman"/>
                <w:sz w:val="22"/>
                <w:szCs w:val="22"/>
              </w:rPr>
              <w:t xml:space="preserve">Organized and managed IDS, IPS, SSL-VPN, DDOS </w:t>
            </w:r>
            <w:r>
              <w:rPr>
                <w:rFonts w:ascii="Times New Roman" w:hint="eastAsia"/>
                <w:sz w:val="22"/>
                <w:szCs w:val="22"/>
              </w:rPr>
              <w:t>defense system</w:t>
            </w:r>
            <w:r>
              <w:rPr>
                <w:rFonts w:asci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int="eastAsia"/>
                <w:sz w:val="22"/>
                <w:szCs w:val="22"/>
              </w:rPr>
              <w:t>and s</w:t>
            </w:r>
            <w:r w:rsidRPr="00892781">
              <w:rPr>
                <w:rFonts w:ascii="Times New Roman"/>
                <w:sz w:val="22"/>
                <w:szCs w:val="22"/>
              </w:rPr>
              <w:t>ecurity software</w:t>
            </w:r>
            <w:r>
              <w:rPr>
                <w:rFonts w:ascii="Times New Roman" w:hint="eastAsia"/>
                <w:sz w:val="22"/>
                <w:szCs w:val="22"/>
              </w:rPr>
              <w:t xml:space="preserve"> such as a</w:t>
            </w:r>
            <w:r>
              <w:rPr>
                <w:rFonts w:ascii="Times New Roman"/>
                <w:sz w:val="22"/>
                <w:szCs w:val="22"/>
              </w:rPr>
              <w:t xml:space="preserve">ntivirus, </w:t>
            </w:r>
            <w:r>
              <w:rPr>
                <w:rFonts w:ascii="Times New Roman" w:hint="eastAsia"/>
                <w:sz w:val="22"/>
                <w:szCs w:val="22"/>
              </w:rPr>
              <w:t>c</w:t>
            </w:r>
            <w:r w:rsidRPr="00892781">
              <w:rPr>
                <w:rFonts w:ascii="Times New Roman"/>
                <w:sz w:val="22"/>
                <w:szCs w:val="22"/>
              </w:rPr>
              <w:t>lient device control system,</w:t>
            </w:r>
            <w:r>
              <w:rPr>
                <w:rFonts w:ascii="Times New Roman" w:hint="eastAsia"/>
                <w:sz w:val="22"/>
                <w:szCs w:val="22"/>
              </w:rPr>
              <w:t xml:space="preserve"> hard disk encryption solution, file encryption solution, etc. </w:t>
            </w:r>
          </w:p>
          <w:p w:rsidR="00892781" w:rsidRDefault="00892781" w:rsidP="003E0310">
            <w:pPr>
              <w:numPr>
                <w:ilvl w:val="0"/>
                <w:numId w:val="3"/>
              </w:numPr>
              <w:tabs>
                <w:tab w:val="clear" w:pos="567"/>
              </w:tabs>
              <w:wordWrap/>
              <w:snapToGrid w:val="0"/>
              <w:spacing w:line="280" w:lineRule="exact"/>
              <w:ind w:hanging="283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Identified and </w:t>
            </w:r>
            <w:r>
              <w:rPr>
                <w:rFonts w:ascii="Times New Roman"/>
                <w:sz w:val="22"/>
                <w:szCs w:val="22"/>
              </w:rPr>
              <w:t>eliminated</w:t>
            </w:r>
            <w:r>
              <w:rPr>
                <w:rFonts w:ascii="Times New Roman" w:hint="eastAsia"/>
                <w:sz w:val="22"/>
                <w:szCs w:val="22"/>
              </w:rPr>
              <w:t xml:space="preserve"> weak point </w:t>
            </w:r>
            <w:r>
              <w:rPr>
                <w:rFonts w:ascii="Times New Roman"/>
                <w:sz w:val="22"/>
                <w:szCs w:val="22"/>
              </w:rPr>
              <w:t>involving</w:t>
            </w:r>
            <w:r>
              <w:rPr>
                <w:rFonts w:ascii="Times New Roman" w:hint="eastAsia"/>
                <w:sz w:val="22"/>
                <w:szCs w:val="22"/>
              </w:rPr>
              <w:t xml:space="preserve"> server hardening. </w:t>
            </w:r>
          </w:p>
          <w:p w:rsidR="00362EF3" w:rsidRDefault="00362EF3" w:rsidP="00362EF3">
            <w:pPr>
              <w:wordWrap/>
              <w:snapToGrid w:val="0"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Default="00362EF3" w:rsidP="00362EF3">
            <w:pPr>
              <w:wordWrap/>
              <w:snapToGrid w:val="0"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Default="00362EF3" w:rsidP="00362EF3">
            <w:pPr>
              <w:wordWrap/>
              <w:snapToGrid w:val="0"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Pr="00B97FF0" w:rsidRDefault="00362EF3" w:rsidP="00362EF3">
            <w:pPr>
              <w:wordWrap/>
              <w:snapToGrid w:val="0"/>
              <w:spacing w:line="280" w:lineRule="exact"/>
              <w:rPr>
                <w:rFonts w:ascii="Times New Roman"/>
                <w:sz w:val="22"/>
                <w:szCs w:val="22"/>
              </w:rPr>
            </w:pPr>
          </w:p>
        </w:tc>
      </w:tr>
      <w:tr w:rsidR="004854A1" w:rsidRPr="009967E4" w:rsidTr="0088411A">
        <w:trPr>
          <w:trHeight w:val="70"/>
        </w:trPr>
        <w:tc>
          <w:tcPr>
            <w:tcW w:w="7513" w:type="dxa"/>
            <w:vAlign w:val="center"/>
          </w:tcPr>
          <w:p w:rsidR="004854A1" w:rsidRPr="009967E4" w:rsidRDefault="00362EF3" w:rsidP="003E0310">
            <w:pPr>
              <w:wordWrap/>
              <w:snapToGrid w:val="0"/>
              <w:spacing w:before="100" w:line="280" w:lineRule="exact"/>
              <w:ind w:right="403"/>
              <w:jc w:val="lef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lastRenderedPageBreak/>
              <w:t>………</w:t>
            </w:r>
            <w:r>
              <w:rPr>
                <w:rFonts w:ascii="Times New Roman" w:hint="eastAsia"/>
                <w:b/>
                <w:sz w:val="22"/>
                <w:szCs w:val="22"/>
              </w:rPr>
              <w:t>.</w:t>
            </w:r>
            <w:r w:rsidR="00D2769F">
              <w:rPr>
                <w:rFonts w:ascii="Times New Roman" w:hint="eastAsia"/>
                <w:b/>
                <w:sz w:val="22"/>
                <w:szCs w:val="22"/>
              </w:rPr>
              <w:t>, Inc.</w:t>
            </w:r>
          </w:p>
        </w:tc>
        <w:tc>
          <w:tcPr>
            <w:tcW w:w="2410" w:type="dxa"/>
          </w:tcPr>
          <w:p w:rsidR="004854A1" w:rsidRPr="009967E4" w:rsidRDefault="00D2769F" w:rsidP="003E0310">
            <w:pPr>
              <w:wordWrap/>
              <w:snapToGrid w:val="0"/>
              <w:spacing w:before="100" w:line="280" w:lineRule="exact"/>
              <w:jc w:val="righ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Aug. 2006 </w:t>
            </w:r>
            <w:r>
              <w:rPr>
                <w:rFonts w:asci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Jan. 2008</w:t>
            </w:r>
          </w:p>
        </w:tc>
      </w:tr>
      <w:tr w:rsidR="004854A1" w:rsidRPr="009967E4" w:rsidTr="0088411A">
        <w:tc>
          <w:tcPr>
            <w:tcW w:w="9923" w:type="dxa"/>
            <w:gridSpan w:val="2"/>
          </w:tcPr>
          <w:p w:rsidR="004854A1" w:rsidRPr="009967E4" w:rsidRDefault="004854A1" w:rsidP="003E0310">
            <w:pPr>
              <w:wordWrap/>
              <w:snapToGrid w:val="0"/>
              <w:spacing w:line="280" w:lineRule="exact"/>
              <w:rPr>
                <w:rFonts w:ascii="Times New Roman" w:hint="eastAsia"/>
                <w:b/>
                <w:i/>
                <w:sz w:val="22"/>
                <w:szCs w:val="22"/>
              </w:rPr>
            </w:pPr>
            <w:r>
              <w:rPr>
                <w:rFonts w:ascii="Times New Roman" w:hint="eastAsia"/>
                <w:b/>
                <w:i/>
                <w:sz w:val="22"/>
                <w:szCs w:val="22"/>
              </w:rPr>
              <w:t xml:space="preserve"> </w:t>
            </w:r>
            <w:r w:rsidR="00D2769F">
              <w:rPr>
                <w:rFonts w:ascii="Times New Roman" w:hint="eastAsia"/>
                <w:b/>
                <w:i/>
                <w:sz w:val="22"/>
                <w:szCs w:val="22"/>
              </w:rPr>
              <w:t>System Engineer</w:t>
            </w:r>
          </w:p>
          <w:p w:rsidR="004A0EFE" w:rsidRDefault="004854A1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  <w:r w:rsidRPr="009967E4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="00604A43">
              <w:rPr>
                <w:rFonts w:ascii="Times New Roman" w:hint="eastAsia"/>
                <w:sz w:val="22"/>
                <w:szCs w:val="22"/>
              </w:rPr>
              <w:t xml:space="preserve">Worked 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as a </w:t>
            </w:r>
            <w:r w:rsidR="00B97FF0">
              <w:rPr>
                <w:rFonts w:ascii="Times New Roman"/>
                <w:sz w:val="22"/>
                <w:szCs w:val="22"/>
              </w:rPr>
              <w:t>system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engineer at Bugs Music and took in charge of key duties, including </w:t>
            </w:r>
            <w:r w:rsidR="00B97FF0">
              <w:rPr>
                <w:rFonts w:ascii="Times New Roman"/>
                <w:sz w:val="22"/>
                <w:szCs w:val="22"/>
              </w:rPr>
              <w:t>maintenance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of network and equipment such as </w:t>
            </w:r>
            <w:r w:rsidR="00B97FF0">
              <w:rPr>
                <w:rFonts w:ascii="Times New Roman"/>
                <w:sz w:val="22"/>
                <w:szCs w:val="22"/>
              </w:rPr>
              <w:t>firewall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, SSL-VPN, as well as </w:t>
            </w:r>
            <w:r w:rsidR="00B97FF0">
              <w:rPr>
                <w:rFonts w:ascii="Times New Roman"/>
                <w:sz w:val="22"/>
                <w:szCs w:val="22"/>
              </w:rPr>
              <w:t>Windows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server operation, software license, </w:t>
            </w:r>
            <w:r w:rsidR="00B97FF0">
              <w:rPr>
                <w:rFonts w:ascii="Times New Roman"/>
                <w:sz w:val="22"/>
                <w:szCs w:val="22"/>
              </w:rPr>
              <w:t>securities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policy and related </w:t>
            </w:r>
            <w:r w:rsidR="00B97FF0">
              <w:rPr>
                <w:rFonts w:ascii="Times New Roman"/>
                <w:sz w:val="22"/>
                <w:szCs w:val="22"/>
              </w:rPr>
              <w:t>management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. </w:t>
            </w:r>
          </w:p>
          <w:p w:rsidR="00362EF3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</w:p>
          <w:p w:rsidR="00362EF3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</w:p>
          <w:p w:rsidR="00362EF3" w:rsidRPr="00003441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/>
                <w:sz w:val="22"/>
                <w:szCs w:val="22"/>
              </w:rPr>
            </w:pPr>
          </w:p>
        </w:tc>
      </w:tr>
      <w:tr w:rsidR="00D2769F" w:rsidRPr="009967E4" w:rsidTr="00CE181D">
        <w:trPr>
          <w:trHeight w:val="70"/>
        </w:trPr>
        <w:tc>
          <w:tcPr>
            <w:tcW w:w="7513" w:type="dxa"/>
            <w:vAlign w:val="center"/>
          </w:tcPr>
          <w:p w:rsidR="00D2769F" w:rsidRPr="009967E4" w:rsidRDefault="00362EF3" w:rsidP="003E0310">
            <w:pPr>
              <w:wordWrap/>
              <w:snapToGrid w:val="0"/>
              <w:spacing w:before="100" w:line="280" w:lineRule="exact"/>
              <w:ind w:right="403"/>
              <w:jc w:val="lef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…………</w:t>
            </w:r>
            <w:r w:rsidR="00D2769F">
              <w:rPr>
                <w:rFonts w:ascii="Times New Roman" w:hint="eastAsia"/>
                <w:b/>
                <w:sz w:val="22"/>
                <w:szCs w:val="22"/>
              </w:rPr>
              <w:t>, Inc.</w:t>
            </w:r>
          </w:p>
        </w:tc>
        <w:tc>
          <w:tcPr>
            <w:tcW w:w="2410" w:type="dxa"/>
          </w:tcPr>
          <w:p w:rsidR="00D2769F" w:rsidRPr="009967E4" w:rsidRDefault="00D2769F" w:rsidP="003E0310">
            <w:pPr>
              <w:wordWrap/>
              <w:snapToGrid w:val="0"/>
              <w:spacing w:before="100" w:line="280" w:lineRule="exact"/>
              <w:jc w:val="right"/>
              <w:rPr>
                <w:rFonts w:ascii="Times New Roman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Jul. 2005 </w:t>
            </w:r>
            <w:r>
              <w:rPr>
                <w:rFonts w:asci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Aug. 2006</w:t>
            </w:r>
          </w:p>
        </w:tc>
      </w:tr>
      <w:tr w:rsidR="00D2769F" w:rsidRPr="009967E4" w:rsidTr="00CE181D">
        <w:tc>
          <w:tcPr>
            <w:tcW w:w="9923" w:type="dxa"/>
            <w:gridSpan w:val="2"/>
          </w:tcPr>
          <w:p w:rsidR="00D2769F" w:rsidRPr="009967E4" w:rsidRDefault="00D2769F" w:rsidP="003E0310">
            <w:pPr>
              <w:wordWrap/>
              <w:snapToGrid w:val="0"/>
              <w:spacing w:line="280" w:lineRule="exact"/>
              <w:rPr>
                <w:rFonts w:ascii="Times New Roman" w:hint="eastAsia"/>
                <w:b/>
                <w:i/>
                <w:sz w:val="22"/>
                <w:szCs w:val="22"/>
              </w:rPr>
            </w:pPr>
            <w:r>
              <w:rPr>
                <w:rFonts w:ascii="Times New Roman" w:hint="eastAsia"/>
                <w:b/>
                <w:i/>
                <w:sz w:val="22"/>
                <w:szCs w:val="22"/>
              </w:rPr>
              <w:t xml:space="preserve"> System Engineer</w:t>
            </w:r>
          </w:p>
          <w:p w:rsidR="003E0310" w:rsidRDefault="00D2769F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  <w:r w:rsidRPr="009967E4">
              <w:rPr>
                <w:rFonts w:ascii="Times New Roman" w:hint="eastAsia"/>
                <w:sz w:val="22"/>
                <w:szCs w:val="22"/>
              </w:rPr>
              <w:t xml:space="preserve">  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Handled a variety of duties as a </w:t>
            </w:r>
            <w:r w:rsidR="00B97FF0">
              <w:rPr>
                <w:rFonts w:ascii="Times New Roman"/>
                <w:sz w:val="22"/>
                <w:szCs w:val="22"/>
              </w:rPr>
              <w:t>system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engineer, including managing IT and </w:t>
            </w:r>
            <w:r w:rsidR="00B97FF0">
              <w:rPr>
                <w:rFonts w:ascii="Times New Roman"/>
                <w:sz w:val="22"/>
                <w:szCs w:val="22"/>
              </w:rPr>
              <w:t>securities</w:t>
            </w:r>
            <w:r w:rsidR="00B97FF0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="00B97FF0">
              <w:rPr>
                <w:rFonts w:ascii="Times New Roman"/>
                <w:sz w:val="22"/>
                <w:szCs w:val="22"/>
              </w:rPr>
              <w:t>system</w:t>
            </w:r>
            <w:r w:rsidR="007820B5">
              <w:rPr>
                <w:rFonts w:ascii="Times New Roman" w:hint="eastAsia"/>
                <w:sz w:val="22"/>
                <w:szCs w:val="22"/>
              </w:rPr>
              <w:t xml:space="preserve"> of major </w:t>
            </w:r>
            <w:r w:rsidR="007820B5">
              <w:rPr>
                <w:rFonts w:ascii="Times New Roman"/>
                <w:sz w:val="22"/>
                <w:szCs w:val="22"/>
              </w:rPr>
              <w:t>companies</w:t>
            </w:r>
            <w:r w:rsidR="007820B5">
              <w:rPr>
                <w:rFonts w:ascii="Times New Roman" w:hint="eastAsia"/>
                <w:sz w:val="22"/>
                <w:szCs w:val="22"/>
              </w:rPr>
              <w:t xml:space="preserve"> and organizations.</w:t>
            </w:r>
          </w:p>
          <w:p w:rsidR="00362EF3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</w:p>
          <w:p w:rsidR="00362EF3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</w:p>
          <w:p w:rsidR="00362EF3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 w:hint="eastAsia"/>
                <w:sz w:val="22"/>
                <w:szCs w:val="22"/>
              </w:rPr>
            </w:pPr>
          </w:p>
          <w:p w:rsidR="00362EF3" w:rsidRPr="003E0310" w:rsidRDefault="00362EF3" w:rsidP="003E0310">
            <w:pPr>
              <w:wordWrap/>
              <w:snapToGrid w:val="0"/>
              <w:spacing w:line="280" w:lineRule="exact"/>
              <w:ind w:left="220" w:hangingChars="100" w:hanging="220"/>
              <w:rPr>
                <w:rFonts w:ascii="Times New Roman"/>
                <w:sz w:val="22"/>
                <w:szCs w:val="22"/>
              </w:rPr>
            </w:pPr>
          </w:p>
        </w:tc>
      </w:tr>
    </w:tbl>
    <w:p w:rsidR="00C41624" w:rsidRPr="00635004" w:rsidRDefault="00C41624" w:rsidP="003E0310">
      <w:pPr>
        <w:pStyle w:val="a5"/>
        <w:spacing w:before="200"/>
        <w:ind w:left="0"/>
        <w:jc w:val="center"/>
        <w:rPr>
          <w:rFonts w:hint="eastAsia"/>
          <w:b/>
          <w:smallCaps/>
          <w:spacing w:val="40"/>
          <w:sz w:val="30"/>
          <w:szCs w:val="30"/>
        </w:rPr>
      </w:pPr>
      <w:r w:rsidRPr="00635004">
        <w:rPr>
          <w:rFonts w:hint="eastAsia"/>
          <w:b/>
          <w:smallCaps/>
          <w:spacing w:val="40"/>
          <w:sz w:val="30"/>
          <w:szCs w:val="30"/>
        </w:rPr>
        <w:t>Project Summary</w:t>
      </w:r>
    </w:p>
    <w:tbl>
      <w:tblPr>
        <w:tblW w:w="0" w:type="auto"/>
        <w:jc w:val="center"/>
        <w:tblInd w:w="-34" w:type="dxa"/>
        <w:tblLayout w:type="fixed"/>
        <w:tblLook w:val="00BF"/>
      </w:tblPr>
      <w:tblGrid>
        <w:gridCol w:w="1915"/>
        <w:gridCol w:w="284"/>
        <w:gridCol w:w="7582"/>
      </w:tblGrid>
      <w:tr w:rsidR="00C41624" w:rsidRPr="00774249" w:rsidTr="00CE181D">
        <w:trPr>
          <w:jc w:val="center"/>
        </w:trPr>
        <w:tc>
          <w:tcPr>
            <w:tcW w:w="9781" w:type="dxa"/>
            <w:gridSpan w:val="3"/>
          </w:tcPr>
          <w:p w:rsidR="00C41624" w:rsidRPr="00362EF3" w:rsidRDefault="007820B5" w:rsidP="00775A7C">
            <w:pPr>
              <w:wordWrap/>
              <w:spacing w:line="280" w:lineRule="exact"/>
              <w:jc w:val="lef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IT Securities </w:t>
            </w:r>
            <w:r>
              <w:rPr>
                <w:rFonts w:ascii="Times New Roman"/>
                <w:b/>
                <w:sz w:val="22"/>
                <w:szCs w:val="22"/>
              </w:rPr>
              <w:t>Reinforcement</w:t>
            </w:r>
            <w:r w:rsidR="00362EF3">
              <w:rPr>
                <w:rFonts w:ascii="Times New Roman" w:hint="eastAsia"/>
                <w:b/>
                <w:sz w:val="22"/>
                <w:szCs w:val="22"/>
              </w:rPr>
              <w:t xml:space="preserve"> for             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Aug. 2013 </w:t>
            </w:r>
            <w:r w:rsidR="00775A7C">
              <w:rPr>
                <w:rFonts w:ascii="Times New Roman"/>
                <w:b/>
                <w:sz w:val="22"/>
                <w:szCs w:val="22"/>
              </w:rPr>
              <w:t>–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Dec. 2013</w:t>
            </w:r>
          </w:p>
        </w:tc>
      </w:tr>
      <w:tr w:rsidR="00C41624" w:rsidRPr="00774249" w:rsidTr="00CE181D">
        <w:trPr>
          <w:trHeight w:val="68"/>
          <w:jc w:val="center"/>
        </w:trPr>
        <w:tc>
          <w:tcPr>
            <w:tcW w:w="1915" w:type="dxa"/>
          </w:tcPr>
          <w:p w:rsidR="00C41624" w:rsidRPr="00774249" w:rsidRDefault="00C41624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 xml:space="preserve">Duties &amp; Details </w:t>
            </w:r>
          </w:p>
        </w:tc>
        <w:tc>
          <w:tcPr>
            <w:tcW w:w="284" w:type="dxa"/>
          </w:tcPr>
          <w:p w:rsidR="00C41624" w:rsidRPr="00774249" w:rsidRDefault="00C41624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C41624" w:rsidRDefault="007820B5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O</w:t>
            </w:r>
            <w:r>
              <w:rPr>
                <w:rFonts w:ascii="Times New Roman" w:hint="eastAsia"/>
                <w:sz w:val="22"/>
                <w:szCs w:val="22"/>
              </w:rPr>
              <w:t>versaw all phases of project as a Project Manager</w:t>
            </w:r>
          </w:p>
          <w:p w:rsidR="005B1432" w:rsidRPr="00774249" w:rsidRDefault="005B1432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Supervised 7 Korean and 3 local Chinese engineers</w:t>
            </w:r>
          </w:p>
        </w:tc>
      </w:tr>
      <w:tr w:rsidR="00C41624" w:rsidRPr="00774249" w:rsidTr="007820B5">
        <w:trPr>
          <w:trHeight w:val="967"/>
          <w:jc w:val="center"/>
        </w:trPr>
        <w:tc>
          <w:tcPr>
            <w:tcW w:w="1915" w:type="dxa"/>
          </w:tcPr>
          <w:p w:rsidR="00C41624" w:rsidRPr="00774249" w:rsidRDefault="00C41624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Achievements</w:t>
            </w:r>
          </w:p>
        </w:tc>
        <w:tc>
          <w:tcPr>
            <w:tcW w:w="284" w:type="dxa"/>
          </w:tcPr>
          <w:p w:rsidR="00C41624" w:rsidRPr="00774249" w:rsidRDefault="00C41624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C41624" w:rsidRDefault="007820B5" w:rsidP="003E0310">
            <w:pPr>
              <w:numPr>
                <w:ilvl w:val="0"/>
                <w:numId w:val="22"/>
              </w:numPr>
              <w:wordWrap/>
              <w:spacing w:line="280" w:lineRule="exact"/>
              <w:ind w:left="249" w:hanging="249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Analyzed</w:t>
            </w:r>
            <w:r>
              <w:rPr>
                <w:rFonts w:ascii="Times New Roman" w:hint="eastAsia"/>
                <w:sz w:val="22"/>
                <w:szCs w:val="22"/>
              </w:rPr>
              <w:t xml:space="preserve">, planned, and </w:t>
            </w:r>
            <w:r>
              <w:rPr>
                <w:rFonts w:ascii="Times New Roman"/>
                <w:sz w:val="22"/>
                <w:szCs w:val="22"/>
              </w:rPr>
              <w:t>implemented</w:t>
            </w:r>
            <w:r>
              <w:rPr>
                <w:rFonts w:ascii="Times New Roman" w:hint="eastAsia"/>
                <w:sz w:val="22"/>
                <w:szCs w:val="22"/>
              </w:rPr>
              <w:t xml:space="preserve"> securities </w:t>
            </w:r>
            <w:r>
              <w:rPr>
                <w:rFonts w:ascii="Times New Roman"/>
                <w:sz w:val="22"/>
                <w:szCs w:val="22"/>
              </w:rPr>
              <w:t>policy</w:t>
            </w:r>
            <w:r>
              <w:rPr>
                <w:rFonts w:ascii="Times New Roman" w:hint="eastAsia"/>
                <w:sz w:val="22"/>
                <w:szCs w:val="22"/>
              </w:rPr>
              <w:t xml:space="preserve"> and </w:t>
            </w:r>
            <w:r>
              <w:rPr>
                <w:rFonts w:ascii="Times New Roman"/>
                <w:sz w:val="22"/>
                <w:szCs w:val="22"/>
              </w:rPr>
              <w:t>system</w:t>
            </w:r>
            <w:r>
              <w:rPr>
                <w:rFonts w:ascii="Times New Roman" w:hint="eastAsia"/>
                <w:sz w:val="22"/>
                <w:szCs w:val="22"/>
              </w:rPr>
              <w:t xml:space="preserve"> to </w:t>
            </w:r>
            <w:r>
              <w:rPr>
                <w:rFonts w:ascii="Times New Roman"/>
                <w:sz w:val="22"/>
                <w:szCs w:val="22"/>
              </w:rPr>
              <w:t>increase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>securities</w:t>
            </w:r>
            <w:r>
              <w:rPr>
                <w:rFonts w:ascii="Times New Roman" w:hint="eastAsia"/>
                <w:sz w:val="22"/>
                <w:szCs w:val="22"/>
              </w:rPr>
              <w:t xml:space="preserve"> level of Chinese branch to </w:t>
            </w:r>
            <w:r>
              <w:rPr>
                <w:rFonts w:ascii="Times New Roman"/>
                <w:sz w:val="22"/>
                <w:szCs w:val="22"/>
              </w:rPr>
              <w:t>that</w:t>
            </w:r>
            <w:r>
              <w:rPr>
                <w:rFonts w:ascii="Times New Roman" w:hint="eastAsia"/>
                <w:sz w:val="22"/>
                <w:szCs w:val="22"/>
              </w:rPr>
              <w:t xml:space="preserve"> of headquarter in Korea. </w:t>
            </w:r>
          </w:p>
          <w:p w:rsidR="007820B5" w:rsidRDefault="007820B5" w:rsidP="003E0310">
            <w:pPr>
              <w:numPr>
                <w:ilvl w:val="0"/>
                <w:numId w:val="22"/>
              </w:numPr>
              <w:wordWrap/>
              <w:spacing w:line="280" w:lineRule="exact"/>
              <w:ind w:left="249" w:hanging="249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Headed all </w:t>
            </w:r>
            <w:r>
              <w:rPr>
                <w:rFonts w:ascii="Times New Roman"/>
                <w:sz w:val="22"/>
                <w:szCs w:val="22"/>
              </w:rPr>
              <w:t>decision</w:t>
            </w:r>
            <w:r>
              <w:rPr>
                <w:rFonts w:ascii="Times New Roman" w:hint="eastAsia"/>
                <w:sz w:val="22"/>
                <w:szCs w:val="22"/>
              </w:rPr>
              <w:t xml:space="preserve"> making process from planning and </w:t>
            </w:r>
            <w:r>
              <w:rPr>
                <w:rFonts w:ascii="Times New Roman"/>
                <w:sz w:val="22"/>
                <w:szCs w:val="22"/>
              </w:rPr>
              <w:t>deployment</w:t>
            </w:r>
            <w:r>
              <w:rPr>
                <w:rFonts w:ascii="Times New Roman" w:hint="eastAsia"/>
                <w:sz w:val="22"/>
                <w:szCs w:val="22"/>
              </w:rPr>
              <w:t xml:space="preserve">, including on </w:t>
            </w:r>
            <w:r>
              <w:rPr>
                <w:rFonts w:ascii="Times New Roman"/>
                <w:sz w:val="22"/>
                <w:szCs w:val="22"/>
              </w:rPr>
              <w:t>network</w:t>
            </w:r>
            <w:r>
              <w:rPr>
                <w:rFonts w:ascii="Times New Roman" w:hint="eastAsia"/>
                <w:sz w:val="22"/>
                <w:szCs w:val="22"/>
              </w:rPr>
              <w:t xml:space="preserve"> equipment, </w:t>
            </w:r>
            <w:r>
              <w:rPr>
                <w:rFonts w:ascii="Times New Roman"/>
                <w:sz w:val="22"/>
                <w:szCs w:val="22"/>
              </w:rPr>
              <w:t>securities</w:t>
            </w:r>
            <w:r>
              <w:rPr>
                <w:rFonts w:ascii="Times New Roman" w:hint="eastAsia"/>
                <w:sz w:val="22"/>
                <w:szCs w:val="22"/>
              </w:rPr>
              <w:t xml:space="preserve"> solution, work </w:t>
            </w:r>
            <w:r>
              <w:rPr>
                <w:rFonts w:ascii="Times New Roman"/>
                <w:sz w:val="22"/>
                <w:szCs w:val="22"/>
              </w:rPr>
              <w:t>process</w:t>
            </w:r>
            <w:r>
              <w:rPr>
                <w:rFonts w:ascii="Times New Roman" w:hint="eastAsia"/>
                <w:sz w:val="22"/>
                <w:szCs w:val="22"/>
              </w:rPr>
              <w:t xml:space="preserve">, etc. </w:t>
            </w:r>
          </w:p>
          <w:p w:rsidR="00375A14" w:rsidRDefault="005B1432" w:rsidP="003E0310">
            <w:pPr>
              <w:numPr>
                <w:ilvl w:val="0"/>
                <w:numId w:val="22"/>
              </w:numPr>
              <w:wordWrap/>
              <w:spacing w:line="280" w:lineRule="exact"/>
              <w:ind w:left="249" w:hanging="249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S</w:t>
            </w:r>
            <w:r w:rsidR="00375A14">
              <w:rPr>
                <w:rFonts w:ascii="Times New Roman"/>
                <w:sz w:val="22"/>
                <w:szCs w:val="22"/>
              </w:rPr>
              <w:t>uccessfully</w:t>
            </w:r>
            <w:r w:rsidR="00375A14">
              <w:rPr>
                <w:rFonts w:ascii="Times New Roman" w:hint="eastAsia"/>
                <w:sz w:val="22"/>
                <w:szCs w:val="22"/>
              </w:rPr>
              <w:t xml:space="preserve"> completed the </w:t>
            </w:r>
            <w:r w:rsidR="00375A14">
              <w:rPr>
                <w:rFonts w:ascii="Times New Roman"/>
                <w:sz w:val="22"/>
                <w:szCs w:val="22"/>
              </w:rPr>
              <w:t>project</w:t>
            </w:r>
            <w:r w:rsidR="00375A14">
              <w:rPr>
                <w:rFonts w:ascii="Times New Roman" w:hint="eastAsia"/>
                <w:sz w:val="22"/>
                <w:szCs w:val="22"/>
              </w:rPr>
              <w:t xml:space="preserve"> </w:t>
            </w:r>
            <w:r w:rsidR="00375A14">
              <w:rPr>
                <w:rFonts w:ascii="Times New Roman"/>
                <w:sz w:val="22"/>
                <w:szCs w:val="22"/>
              </w:rPr>
              <w:t>with</w:t>
            </w:r>
            <w:r w:rsidR="00375A14">
              <w:rPr>
                <w:rFonts w:ascii="Times New Roman" w:hint="eastAsia"/>
                <w:sz w:val="22"/>
                <w:szCs w:val="22"/>
              </w:rPr>
              <w:t xml:space="preserve">in deadline despite adverse </w:t>
            </w:r>
            <w:r w:rsidR="00375A14">
              <w:rPr>
                <w:rFonts w:ascii="Times New Roman"/>
                <w:sz w:val="22"/>
                <w:szCs w:val="22"/>
              </w:rPr>
              <w:t>condition</w:t>
            </w:r>
            <w:r w:rsidR="00375A14">
              <w:rPr>
                <w:rFonts w:ascii="Times New Roman" w:hint="eastAsia"/>
                <w:sz w:val="22"/>
                <w:szCs w:val="22"/>
              </w:rPr>
              <w:t xml:space="preserve">. </w:t>
            </w:r>
          </w:p>
          <w:p w:rsidR="00362EF3" w:rsidRPr="00C41624" w:rsidRDefault="00362EF3" w:rsidP="00362EF3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</w:tc>
      </w:tr>
      <w:tr w:rsidR="007820B5" w:rsidRPr="00774249" w:rsidTr="00CE181D">
        <w:trPr>
          <w:jc w:val="center"/>
        </w:trPr>
        <w:tc>
          <w:tcPr>
            <w:tcW w:w="9781" w:type="dxa"/>
            <w:gridSpan w:val="3"/>
          </w:tcPr>
          <w:p w:rsidR="007820B5" w:rsidRPr="00774249" w:rsidRDefault="007820B5" w:rsidP="00775A7C">
            <w:pPr>
              <w:wordWrap/>
              <w:spacing w:before="100" w:line="280" w:lineRule="exact"/>
              <w:jc w:val="left"/>
              <w:rPr>
                <w:rFonts w:ascii="Verdana" w:hAnsi="Verdana" w:hint="eastAsia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>Information Leakage Prevention System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                                 Jan. 2014 </w:t>
            </w:r>
            <w:r w:rsidR="00775A7C">
              <w:rPr>
                <w:rFonts w:ascii="Times New Roman"/>
                <w:b/>
                <w:sz w:val="22"/>
                <w:szCs w:val="22"/>
              </w:rPr>
              <w:t>–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Sep. 2013</w:t>
            </w:r>
          </w:p>
        </w:tc>
      </w:tr>
      <w:tr w:rsidR="007820B5" w:rsidRPr="00774249" w:rsidTr="00CE181D">
        <w:trPr>
          <w:trHeight w:val="68"/>
          <w:jc w:val="center"/>
        </w:trPr>
        <w:tc>
          <w:tcPr>
            <w:tcW w:w="1915" w:type="dxa"/>
          </w:tcPr>
          <w:p w:rsidR="007820B5" w:rsidRPr="00774249" w:rsidRDefault="007820B5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 xml:space="preserve">Duties &amp; Details </w:t>
            </w:r>
          </w:p>
        </w:tc>
        <w:tc>
          <w:tcPr>
            <w:tcW w:w="284" w:type="dxa"/>
          </w:tcPr>
          <w:p w:rsidR="007820B5" w:rsidRPr="00774249" w:rsidRDefault="007820B5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7820B5" w:rsidRDefault="007820B5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 w:rsidRPr="007820B5">
              <w:rPr>
                <w:rFonts w:ascii="Times New Roman"/>
                <w:sz w:val="22"/>
                <w:szCs w:val="22"/>
              </w:rPr>
              <w:t>Oversaw all phases of project as a Project Manager</w:t>
            </w:r>
          </w:p>
          <w:p w:rsidR="005B1432" w:rsidRPr="00774249" w:rsidRDefault="005B1432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Allocated tasks to solution developers and </w:t>
            </w:r>
            <w:r>
              <w:rPr>
                <w:rFonts w:ascii="Times New Roman"/>
                <w:sz w:val="22"/>
                <w:szCs w:val="22"/>
              </w:rPr>
              <w:t>engineers, managed development schedule and process, and developed event scenario.</w:t>
            </w:r>
          </w:p>
        </w:tc>
      </w:tr>
      <w:tr w:rsidR="007820B5" w:rsidRPr="00774249" w:rsidTr="00CE181D">
        <w:trPr>
          <w:trHeight w:val="967"/>
          <w:jc w:val="center"/>
        </w:trPr>
        <w:tc>
          <w:tcPr>
            <w:tcW w:w="1915" w:type="dxa"/>
          </w:tcPr>
          <w:p w:rsidR="007820B5" w:rsidRPr="00774249" w:rsidRDefault="007820B5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lastRenderedPageBreak/>
              <w:t>Achievements</w:t>
            </w:r>
          </w:p>
        </w:tc>
        <w:tc>
          <w:tcPr>
            <w:tcW w:w="284" w:type="dxa"/>
          </w:tcPr>
          <w:p w:rsidR="007820B5" w:rsidRPr="00774249" w:rsidRDefault="007820B5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7820B5" w:rsidRPr="00C41624" w:rsidRDefault="00F26408" w:rsidP="003E0310">
            <w:pPr>
              <w:numPr>
                <w:ilvl w:val="0"/>
                <w:numId w:val="22"/>
              </w:numPr>
              <w:wordWrap/>
              <w:spacing w:line="280" w:lineRule="exact"/>
              <w:ind w:left="249" w:hanging="249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Gathered and analyzed log </w:t>
            </w:r>
            <w:r w:rsidR="00375A14">
              <w:rPr>
                <w:rFonts w:ascii="Times New Roman"/>
                <w:sz w:val="22"/>
                <w:szCs w:val="22"/>
              </w:rPr>
              <w:t>info</w:t>
            </w:r>
            <w:r>
              <w:rPr>
                <w:rFonts w:ascii="Times New Roman" w:hint="eastAsia"/>
                <w:sz w:val="22"/>
                <w:szCs w:val="22"/>
              </w:rPr>
              <w:t xml:space="preserve"> and identified illegal behavior of certain users. </w:t>
            </w:r>
          </w:p>
          <w:p w:rsidR="003E0310" w:rsidRDefault="00F26408" w:rsidP="003E0310">
            <w:pPr>
              <w:numPr>
                <w:ilvl w:val="0"/>
                <w:numId w:val="22"/>
              </w:numPr>
              <w:wordWrap/>
              <w:spacing w:line="280" w:lineRule="exact"/>
              <w:ind w:left="249" w:hanging="249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 xml:space="preserve">Maintained 24-hour monitoring </w:t>
            </w:r>
            <w:r>
              <w:rPr>
                <w:rFonts w:ascii="Times New Roman"/>
                <w:sz w:val="22"/>
                <w:szCs w:val="22"/>
              </w:rPr>
              <w:t>system</w:t>
            </w:r>
            <w:r>
              <w:rPr>
                <w:rFonts w:ascii="Times New Roman" w:hint="eastAsia"/>
                <w:sz w:val="22"/>
                <w:szCs w:val="22"/>
              </w:rPr>
              <w:t xml:space="preserve"> and took strong measures </w:t>
            </w:r>
            <w:r>
              <w:rPr>
                <w:rFonts w:ascii="Times New Roman"/>
                <w:sz w:val="22"/>
                <w:szCs w:val="22"/>
              </w:rPr>
              <w:t>against</w:t>
            </w:r>
            <w:r>
              <w:rPr>
                <w:rFonts w:ascii="Times New Roman" w:hint="eastAsia"/>
                <w:sz w:val="22"/>
                <w:szCs w:val="22"/>
              </w:rPr>
              <w:t xml:space="preserve"> any intrusion, attack, and leakage of information. </w:t>
            </w:r>
          </w:p>
          <w:p w:rsidR="00362EF3" w:rsidRDefault="00362EF3" w:rsidP="00362EF3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Pr="003E0310" w:rsidRDefault="00362EF3" w:rsidP="00362EF3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</w:tc>
      </w:tr>
      <w:tr w:rsidR="00C27DBF" w:rsidRPr="00774249" w:rsidTr="006E24B1">
        <w:trPr>
          <w:jc w:val="center"/>
        </w:trPr>
        <w:tc>
          <w:tcPr>
            <w:tcW w:w="9781" w:type="dxa"/>
            <w:gridSpan w:val="3"/>
          </w:tcPr>
          <w:p w:rsidR="00C27DBF" w:rsidRPr="00774249" w:rsidRDefault="00C27DBF" w:rsidP="00775A7C">
            <w:pPr>
              <w:wordWrap/>
              <w:spacing w:before="100" w:line="280" w:lineRule="exact"/>
              <w:jc w:val="left"/>
              <w:rPr>
                <w:rFonts w:ascii="Verdana" w:hAnsi="Verdana" w:hint="eastAsia"/>
                <w:b/>
                <w:sz w:val="22"/>
                <w:szCs w:val="22"/>
              </w:rPr>
            </w:pPr>
            <w:r>
              <w:rPr>
                <w:rFonts w:ascii="Times New Roman" w:hint="eastAsia"/>
                <w:b/>
                <w:sz w:val="22"/>
                <w:szCs w:val="22"/>
              </w:rPr>
              <w:t xml:space="preserve">Security Area </w:t>
            </w:r>
            <w:r>
              <w:rPr>
                <w:rFonts w:ascii="Times New Roman"/>
                <w:b/>
                <w:sz w:val="22"/>
                <w:szCs w:val="22"/>
              </w:rPr>
              <w:t>Development</w:t>
            </w:r>
            <w:r w:rsidR="00362EF3">
              <w:rPr>
                <w:rFonts w:ascii="Times New Roman" w:hint="eastAsia"/>
                <w:b/>
                <w:sz w:val="22"/>
                <w:szCs w:val="22"/>
              </w:rPr>
              <w:t xml:space="preserve"> Project in the </w:t>
            </w:r>
            <w:r w:rsidR="00362EF3">
              <w:rPr>
                <w:rFonts w:ascii="Times New Roman"/>
                <w:b/>
                <w:sz w:val="22"/>
                <w:szCs w:val="22"/>
              </w:rPr>
              <w:t>……………</w:t>
            </w:r>
            <w:r w:rsidR="00362EF3">
              <w:rPr>
                <w:rFonts w:ascii="Times New Roman" w:hint="eastAsia"/>
                <w:b/>
                <w:sz w:val="22"/>
                <w:szCs w:val="22"/>
              </w:rPr>
              <w:t>..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                           2009 </w:t>
            </w:r>
            <w:r w:rsidR="00775A7C">
              <w:rPr>
                <w:rFonts w:ascii="Times New Roman"/>
                <w:b/>
                <w:sz w:val="22"/>
                <w:szCs w:val="22"/>
              </w:rPr>
              <w:t>–</w:t>
            </w:r>
            <w:r w:rsidR="00775A7C">
              <w:rPr>
                <w:rFonts w:ascii="Times New Roman" w:hint="eastAsia"/>
                <w:b/>
                <w:sz w:val="22"/>
                <w:szCs w:val="22"/>
              </w:rPr>
              <w:t xml:space="preserve"> 2012</w:t>
            </w:r>
          </w:p>
        </w:tc>
      </w:tr>
      <w:tr w:rsidR="00C27DBF" w:rsidRPr="00774249" w:rsidTr="006E24B1">
        <w:trPr>
          <w:trHeight w:val="68"/>
          <w:jc w:val="center"/>
        </w:trPr>
        <w:tc>
          <w:tcPr>
            <w:tcW w:w="1915" w:type="dxa"/>
          </w:tcPr>
          <w:p w:rsidR="00C27DBF" w:rsidRPr="00774249" w:rsidRDefault="00C27DBF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 xml:space="preserve">Duties &amp; Details </w:t>
            </w:r>
          </w:p>
        </w:tc>
        <w:tc>
          <w:tcPr>
            <w:tcW w:w="284" w:type="dxa"/>
          </w:tcPr>
          <w:p w:rsidR="00C27DBF" w:rsidRPr="00774249" w:rsidRDefault="00C27DBF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C27DBF" w:rsidRPr="00774249" w:rsidRDefault="00375A14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Oversaw key tasks as a project manager</w:t>
            </w:r>
            <w:r>
              <w:rPr>
                <w:rFonts w:ascii="Times New Roman" w:hint="eastAsia"/>
                <w:sz w:val="22"/>
                <w:szCs w:val="22"/>
              </w:rPr>
              <w:t xml:space="preserve"> -</w:t>
            </w:r>
            <w:r>
              <w:rPr>
                <w:rFonts w:ascii="Times New Roman"/>
                <w:sz w:val="22"/>
                <w:szCs w:val="22"/>
              </w:rPr>
              <w:t xml:space="preserve"> instrumental in successfully constructing foolproof </w:t>
            </w:r>
            <w:r>
              <w:rPr>
                <w:rFonts w:ascii="Times New Roman" w:hint="eastAsia"/>
                <w:sz w:val="22"/>
                <w:szCs w:val="22"/>
              </w:rPr>
              <w:t xml:space="preserve">secured network infrastructure and solution for partnered company in the USA and worked closely </w:t>
            </w:r>
            <w:r>
              <w:rPr>
                <w:rFonts w:ascii="Times New Roman"/>
                <w:sz w:val="22"/>
                <w:szCs w:val="22"/>
              </w:rPr>
              <w:t>with</w:t>
            </w:r>
            <w:r>
              <w:rPr>
                <w:rFonts w:ascii="Times New Roman" w:hint="eastAsia"/>
                <w:sz w:val="22"/>
                <w:szCs w:val="22"/>
              </w:rPr>
              <w:t xml:space="preserve"> local engineers.</w:t>
            </w:r>
          </w:p>
        </w:tc>
      </w:tr>
      <w:tr w:rsidR="00C27DBF" w:rsidRPr="00774249" w:rsidTr="00C27DBF">
        <w:trPr>
          <w:trHeight w:val="80"/>
          <w:jc w:val="center"/>
        </w:trPr>
        <w:tc>
          <w:tcPr>
            <w:tcW w:w="1915" w:type="dxa"/>
          </w:tcPr>
          <w:p w:rsidR="00C27DBF" w:rsidRPr="00774249" w:rsidRDefault="00C27DBF" w:rsidP="003E0310">
            <w:pPr>
              <w:wordWrap/>
              <w:spacing w:line="28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Achievements</w:t>
            </w:r>
          </w:p>
        </w:tc>
        <w:tc>
          <w:tcPr>
            <w:tcW w:w="284" w:type="dxa"/>
          </w:tcPr>
          <w:p w:rsidR="00C27DBF" w:rsidRPr="00774249" w:rsidRDefault="00C27DBF" w:rsidP="003E0310">
            <w:pPr>
              <w:wordWrap/>
              <w:spacing w:line="280" w:lineRule="exact"/>
              <w:jc w:val="left"/>
              <w:rPr>
                <w:rFonts w:ascii="Times New Roman" w:hint="eastAsia"/>
                <w:sz w:val="22"/>
                <w:szCs w:val="22"/>
              </w:rPr>
            </w:pPr>
            <w:r w:rsidRPr="00774249">
              <w:rPr>
                <w:rFonts w:ascii="Times New Roman" w:hint="eastAsia"/>
                <w:sz w:val="22"/>
                <w:szCs w:val="22"/>
              </w:rPr>
              <w:t>:</w:t>
            </w:r>
          </w:p>
        </w:tc>
        <w:tc>
          <w:tcPr>
            <w:tcW w:w="7582" w:type="dxa"/>
          </w:tcPr>
          <w:p w:rsidR="00C27DBF" w:rsidRDefault="00C27DBF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t>Development</w:t>
            </w:r>
            <w:r>
              <w:rPr>
                <w:rFonts w:ascii="Times New Roman" w:hint="eastAsia"/>
                <w:sz w:val="22"/>
                <w:szCs w:val="22"/>
              </w:rPr>
              <w:t xml:space="preserve"> of </w:t>
            </w:r>
            <w:r>
              <w:rPr>
                <w:rFonts w:ascii="Times New Roman"/>
                <w:sz w:val="22"/>
                <w:szCs w:val="22"/>
              </w:rPr>
              <w:t>securit</w:t>
            </w:r>
            <w:r>
              <w:rPr>
                <w:rFonts w:ascii="Times New Roman" w:hint="eastAsia"/>
                <w:sz w:val="22"/>
                <w:szCs w:val="22"/>
              </w:rPr>
              <w:t xml:space="preserve">y area to maintain top </w:t>
            </w:r>
            <w:r>
              <w:rPr>
                <w:rFonts w:ascii="Times New Roman"/>
                <w:sz w:val="22"/>
                <w:szCs w:val="22"/>
              </w:rPr>
              <w:t>securities</w:t>
            </w:r>
            <w:r>
              <w:rPr>
                <w:rFonts w:ascii="Times New Roman" w:hint="eastAsia"/>
                <w:sz w:val="22"/>
                <w:szCs w:val="22"/>
              </w:rPr>
              <w:t xml:space="preserve"> level </w:t>
            </w:r>
            <w:r>
              <w:rPr>
                <w:rFonts w:ascii="Times New Roman"/>
                <w:sz w:val="22"/>
                <w:szCs w:val="22"/>
              </w:rPr>
              <w:t>that</w:t>
            </w:r>
            <w:r>
              <w:rPr>
                <w:rFonts w:ascii="Times New Roman" w:hint="eastAsia"/>
                <w:sz w:val="22"/>
                <w:szCs w:val="22"/>
              </w:rPr>
              <w:t xml:space="preserve"> of HQ in Korea</w:t>
            </w:r>
          </w:p>
          <w:p w:rsidR="00362EF3" w:rsidRDefault="00362EF3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  <w:p w:rsidR="00362EF3" w:rsidRPr="00C27DBF" w:rsidRDefault="00362EF3" w:rsidP="003E0310">
            <w:pPr>
              <w:wordWrap/>
              <w:spacing w:line="280" w:lineRule="exact"/>
              <w:rPr>
                <w:rFonts w:ascii="Times New Roman" w:hint="eastAsia"/>
                <w:sz w:val="22"/>
                <w:szCs w:val="22"/>
              </w:rPr>
            </w:pPr>
          </w:p>
        </w:tc>
      </w:tr>
    </w:tbl>
    <w:p w:rsidR="00635004" w:rsidRPr="009967E4" w:rsidRDefault="00635004" w:rsidP="003E0310">
      <w:pPr>
        <w:pStyle w:val="a5"/>
        <w:spacing w:before="200"/>
        <w:ind w:left="0"/>
        <w:jc w:val="center"/>
        <w:rPr>
          <w:rFonts w:hint="eastAsia"/>
          <w:b/>
          <w:smallCaps/>
          <w:spacing w:val="40"/>
        </w:rPr>
      </w:pPr>
      <w:r w:rsidRPr="009967E4">
        <w:rPr>
          <w:b/>
          <w:smallCaps/>
          <w:spacing w:val="40"/>
          <w:sz w:val="30"/>
          <w:szCs w:val="30"/>
        </w:rPr>
        <w:t>Education</w:t>
      </w:r>
    </w:p>
    <w:tbl>
      <w:tblPr>
        <w:tblW w:w="9889" w:type="dxa"/>
        <w:tblLook w:val="00BF"/>
      </w:tblPr>
      <w:tblGrid>
        <w:gridCol w:w="7479"/>
        <w:gridCol w:w="2410"/>
      </w:tblGrid>
      <w:tr w:rsidR="00635004" w:rsidRPr="009967E4" w:rsidTr="00635004">
        <w:tc>
          <w:tcPr>
            <w:tcW w:w="7479" w:type="dxa"/>
            <w:vAlign w:val="center"/>
          </w:tcPr>
          <w:p w:rsidR="00635004" w:rsidRPr="009967E4" w:rsidRDefault="00362EF3" w:rsidP="00362EF3">
            <w:pPr>
              <w:wordWrap/>
              <w:snapToGrid w:val="0"/>
              <w:spacing w:line="310" w:lineRule="exac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……………………</w:t>
            </w:r>
            <w:r>
              <w:rPr>
                <w:rFonts w:ascii="Times New Roman" w:hint="eastAsia"/>
                <w:b/>
                <w:sz w:val="22"/>
                <w:szCs w:val="22"/>
              </w:rPr>
              <w:t>..</w:t>
            </w:r>
            <w:r w:rsidR="00D2769F" w:rsidRPr="00D2769F">
              <w:rPr>
                <w:rFonts w:ascii="Times New Roman" w:hint="eastAsia"/>
                <w:b/>
                <w:sz w:val="22"/>
                <w:szCs w:val="22"/>
              </w:rPr>
              <w:t xml:space="preserve"> University</w:t>
            </w:r>
          </w:p>
        </w:tc>
        <w:tc>
          <w:tcPr>
            <w:tcW w:w="2410" w:type="dxa"/>
          </w:tcPr>
          <w:p w:rsidR="00635004" w:rsidRPr="009967E4" w:rsidRDefault="00D2769F" w:rsidP="003E0310">
            <w:pPr>
              <w:tabs>
                <w:tab w:val="left" w:pos="1718"/>
              </w:tabs>
              <w:wordWrap/>
              <w:snapToGrid w:val="0"/>
              <w:spacing w:line="310" w:lineRule="exact"/>
              <w:ind w:right="26"/>
              <w:jc w:val="right"/>
              <w:rPr>
                <w:rFonts w:ascii="Times New Roman" w:hint="eastAsia"/>
                <w:b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  <w:szCs w:val="22"/>
              </w:rPr>
              <w:t>M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ar. 1998 </w:t>
            </w:r>
            <w:r>
              <w:rPr>
                <w:rFonts w:asci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int="eastAsia"/>
                <w:b/>
                <w:sz w:val="22"/>
                <w:szCs w:val="22"/>
              </w:rPr>
              <w:t xml:space="preserve"> Feb. 2006</w:t>
            </w:r>
          </w:p>
        </w:tc>
      </w:tr>
      <w:tr w:rsidR="00635004" w:rsidRPr="009967E4" w:rsidTr="00635004">
        <w:tc>
          <w:tcPr>
            <w:tcW w:w="9889" w:type="dxa"/>
            <w:gridSpan w:val="2"/>
          </w:tcPr>
          <w:p w:rsidR="003E0310" w:rsidRDefault="00850ACD" w:rsidP="003E0310">
            <w:pPr>
              <w:wordWrap/>
              <w:snapToGrid w:val="0"/>
              <w:spacing w:line="31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  <w:r>
              <w:rPr>
                <w:rFonts w:ascii="Times New Roman" w:hint="eastAsia"/>
                <w:sz w:val="22"/>
                <w:szCs w:val="22"/>
              </w:rPr>
              <w:t>Bachelor</w:t>
            </w:r>
            <w:r>
              <w:rPr>
                <w:rFonts w:ascii="Times New Roman"/>
                <w:sz w:val="22"/>
                <w:szCs w:val="22"/>
              </w:rPr>
              <w:t>’</w:t>
            </w:r>
            <w:r>
              <w:rPr>
                <w:rFonts w:ascii="Times New Roman" w:hint="eastAsia"/>
                <w:sz w:val="22"/>
                <w:szCs w:val="22"/>
              </w:rPr>
              <w:t xml:space="preserve">s </w:t>
            </w:r>
            <w:r>
              <w:rPr>
                <w:rFonts w:ascii="Times New Roman"/>
                <w:sz w:val="22"/>
                <w:szCs w:val="22"/>
              </w:rPr>
              <w:t>degree</w:t>
            </w:r>
            <w:r>
              <w:rPr>
                <w:rFonts w:ascii="Times New Roman" w:hint="eastAsia"/>
                <w:sz w:val="22"/>
                <w:szCs w:val="22"/>
              </w:rPr>
              <w:t xml:space="preserve"> in Computer Science</w:t>
            </w:r>
          </w:p>
          <w:p w:rsidR="00362EF3" w:rsidRDefault="00362EF3" w:rsidP="003E0310">
            <w:pPr>
              <w:wordWrap/>
              <w:snapToGrid w:val="0"/>
              <w:spacing w:line="31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</w:p>
          <w:p w:rsidR="00362EF3" w:rsidRPr="003E0310" w:rsidRDefault="00362EF3" w:rsidP="003E0310">
            <w:pPr>
              <w:wordWrap/>
              <w:snapToGrid w:val="0"/>
              <w:spacing w:line="310" w:lineRule="exact"/>
              <w:ind w:firstLineChars="50" w:firstLine="110"/>
              <w:rPr>
                <w:rFonts w:ascii="Times New Roman" w:hint="eastAsia"/>
                <w:sz w:val="22"/>
                <w:szCs w:val="22"/>
              </w:rPr>
            </w:pPr>
          </w:p>
        </w:tc>
      </w:tr>
    </w:tbl>
    <w:p w:rsidR="002339B7" w:rsidRDefault="002339B7" w:rsidP="003E0310">
      <w:pPr>
        <w:pStyle w:val="a5"/>
        <w:spacing w:before="200"/>
        <w:ind w:left="0"/>
        <w:jc w:val="center"/>
        <w:rPr>
          <w:b/>
          <w:smallCaps/>
          <w:spacing w:val="40"/>
          <w:sz w:val="30"/>
          <w:szCs w:val="30"/>
        </w:rPr>
      </w:pPr>
      <w:r>
        <w:rPr>
          <w:rFonts w:hint="eastAsia"/>
          <w:b/>
          <w:smallCaps/>
          <w:spacing w:val="40"/>
          <w:sz w:val="30"/>
          <w:szCs w:val="30"/>
        </w:rPr>
        <w:t>Licenses &amp; Development</w:t>
      </w:r>
    </w:p>
    <w:p w:rsidR="002339B7" w:rsidRPr="002339B7" w:rsidRDefault="002339B7" w:rsidP="003E0310">
      <w:pPr>
        <w:wordWrap/>
        <w:snapToGrid w:val="0"/>
        <w:spacing w:line="270" w:lineRule="exact"/>
        <w:rPr>
          <w:rFonts w:ascii="Times New Roman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CISA Course</w:t>
      </w:r>
      <w:r>
        <w:rPr>
          <w:rFonts w:ascii="Times New Roman" w:hint="eastAsia"/>
          <w:sz w:val="22"/>
          <w:szCs w:val="22"/>
        </w:rPr>
        <w:t xml:space="preserve"> and License</w:t>
      </w:r>
      <w:r w:rsidRPr="002339B7">
        <w:rPr>
          <w:rFonts w:ascii="Times New Roman"/>
          <w:sz w:val="22"/>
          <w:szCs w:val="22"/>
        </w:rPr>
        <w:t>, Jun</w:t>
      </w:r>
      <w:r w:rsidR="00035036">
        <w:rPr>
          <w:rFonts w:ascii="Times New Roman" w:hint="eastAsia"/>
          <w:sz w:val="22"/>
          <w:szCs w:val="22"/>
        </w:rPr>
        <w:t>.</w:t>
      </w:r>
      <w:r w:rsidRPr="002339B7">
        <w:rPr>
          <w:rFonts w:ascii="Times New Roman"/>
          <w:sz w:val="22"/>
          <w:szCs w:val="22"/>
        </w:rPr>
        <w:t xml:space="preserve"> 2014</w:t>
      </w:r>
    </w:p>
    <w:p w:rsidR="00EE561F" w:rsidRDefault="00EE561F" w:rsidP="00EE561F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ITIL Foundation</w:t>
      </w:r>
      <w:r>
        <w:rPr>
          <w:rFonts w:ascii="Times New Roman" w:hint="eastAsia"/>
          <w:sz w:val="22"/>
          <w:szCs w:val="22"/>
        </w:rPr>
        <w:t>, Jun. 2014</w:t>
      </w:r>
    </w:p>
    <w:p w:rsidR="002339B7" w:rsidRPr="002339B7" w:rsidRDefault="002339B7" w:rsidP="003E0310">
      <w:pPr>
        <w:wordWrap/>
        <w:snapToGrid w:val="0"/>
        <w:spacing w:line="270" w:lineRule="exact"/>
        <w:rPr>
          <w:rFonts w:ascii="Times New Roman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Windows Forensics Course, Aug</w:t>
      </w:r>
      <w:r w:rsidR="00035036">
        <w:rPr>
          <w:rFonts w:ascii="Times New Roman" w:hint="eastAsia"/>
          <w:sz w:val="22"/>
          <w:szCs w:val="22"/>
        </w:rPr>
        <w:t>.</w:t>
      </w:r>
      <w:r w:rsidRPr="002339B7">
        <w:rPr>
          <w:rFonts w:ascii="Times New Roman"/>
          <w:sz w:val="22"/>
          <w:szCs w:val="22"/>
        </w:rPr>
        <w:t xml:space="preserve"> 2013</w:t>
      </w:r>
    </w:p>
    <w:p w:rsidR="002339B7" w:rsidRPr="002339B7" w:rsidRDefault="002339B7" w:rsidP="003E0310">
      <w:pPr>
        <w:wordWrap/>
        <w:snapToGrid w:val="0"/>
        <w:spacing w:line="270" w:lineRule="exact"/>
        <w:rPr>
          <w:rFonts w:ascii="Times New Roman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Forensic Professional Course, Apr</w:t>
      </w:r>
      <w:r w:rsidR="00035036">
        <w:rPr>
          <w:rFonts w:ascii="Times New Roman" w:hint="eastAsia"/>
          <w:sz w:val="22"/>
          <w:szCs w:val="22"/>
        </w:rPr>
        <w:t>.</w:t>
      </w:r>
      <w:r w:rsidRPr="002339B7">
        <w:rPr>
          <w:rFonts w:ascii="Times New Roman"/>
          <w:sz w:val="22"/>
          <w:szCs w:val="22"/>
        </w:rPr>
        <w:t xml:space="preserve"> 2011</w:t>
      </w:r>
    </w:p>
    <w:p w:rsidR="002339B7" w:rsidRDefault="002339B7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CISSP Course, Apr</w:t>
      </w:r>
      <w:r w:rsidR="00035036">
        <w:rPr>
          <w:rFonts w:ascii="Times New Roman" w:hint="eastAsia"/>
          <w:sz w:val="22"/>
          <w:szCs w:val="22"/>
        </w:rPr>
        <w:t>.</w:t>
      </w:r>
      <w:r w:rsidRPr="002339B7">
        <w:rPr>
          <w:rFonts w:ascii="Times New Roman"/>
          <w:sz w:val="22"/>
          <w:szCs w:val="22"/>
        </w:rPr>
        <w:t xml:space="preserve"> 2007</w:t>
      </w:r>
    </w:p>
    <w:p w:rsidR="002339B7" w:rsidRDefault="002339B7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  <w:r w:rsidRPr="002339B7">
        <w:rPr>
          <w:rFonts w:ascii="Times New Roman"/>
          <w:sz w:val="22"/>
          <w:szCs w:val="22"/>
        </w:rPr>
        <w:t>MS Certified Systems Engineer</w:t>
      </w:r>
      <w:r w:rsidR="00C27DBF">
        <w:rPr>
          <w:rFonts w:ascii="Times New Roman" w:hint="eastAsia"/>
          <w:sz w:val="22"/>
          <w:szCs w:val="22"/>
        </w:rPr>
        <w:t xml:space="preserve">, and </w:t>
      </w:r>
      <w:r w:rsidRPr="002339B7">
        <w:rPr>
          <w:rFonts w:ascii="Times New Roman"/>
          <w:sz w:val="22"/>
          <w:szCs w:val="22"/>
        </w:rPr>
        <w:t>MS Certified DBA</w:t>
      </w:r>
      <w:r w:rsidR="00EE561F">
        <w:rPr>
          <w:rFonts w:ascii="Times New Roman" w:hint="eastAsia"/>
          <w:sz w:val="22"/>
          <w:szCs w:val="22"/>
        </w:rPr>
        <w:t>, Jun</w:t>
      </w:r>
      <w:r w:rsidR="00C91C41">
        <w:rPr>
          <w:rFonts w:ascii="Times New Roman" w:hint="eastAsia"/>
          <w:sz w:val="22"/>
          <w:szCs w:val="22"/>
        </w:rPr>
        <w:t>. 2005</w:t>
      </w:r>
    </w:p>
    <w:p w:rsidR="00362EF3" w:rsidRDefault="00362EF3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</w:p>
    <w:p w:rsidR="00362EF3" w:rsidRDefault="00362EF3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</w:p>
    <w:p w:rsidR="00C269EB" w:rsidRPr="00C269EB" w:rsidRDefault="00C269EB" w:rsidP="003E0310">
      <w:pPr>
        <w:pStyle w:val="a5"/>
        <w:spacing w:before="200"/>
        <w:ind w:left="0"/>
        <w:jc w:val="center"/>
        <w:rPr>
          <w:b/>
          <w:smallCaps/>
          <w:spacing w:val="40"/>
          <w:sz w:val="30"/>
          <w:szCs w:val="30"/>
        </w:rPr>
      </w:pPr>
      <w:r w:rsidRPr="00C269EB">
        <w:rPr>
          <w:rFonts w:hint="eastAsia"/>
          <w:b/>
          <w:smallCaps/>
          <w:spacing w:val="40"/>
          <w:sz w:val="30"/>
          <w:szCs w:val="30"/>
        </w:rPr>
        <w:t>Additional Information</w:t>
      </w:r>
    </w:p>
    <w:p w:rsidR="00C269EB" w:rsidRDefault="00C269EB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  <w:r w:rsidRPr="00C269EB">
        <w:rPr>
          <w:rFonts w:ascii="Times New Roman"/>
          <w:sz w:val="22"/>
          <w:szCs w:val="22"/>
        </w:rPr>
        <w:t xml:space="preserve">Native in Korean and </w:t>
      </w:r>
      <w:r w:rsidR="003E0310" w:rsidRPr="003E0310">
        <w:rPr>
          <w:rFonts w:ascii="Times New Roman" w:hint="eastAsia"/>
          <w:sz w:val="22"/>
          <w:szCs w:val="22"/>
        </w:rPr>
        <w:t>advanced</w:t>
      </w:r>
      <w:r w:rsidRPr="003E0310">
        <w:rPr>
          <w:rFonts w:ascii="Times New Roman" w:hint="eastAsia"/>
          <w:sz w:val="22"/>
          <w:szCs w:val="22"/>
        </w:rPr>
        <w:t xml:space="preserve"> </w:t>
      </w:r>
      <w:r w:rsidRPr="003E0310">
        <w:rPr>
          <w:rFonts w:ascii="Times New Roman"/>
          <w:sz w:val="22"/>
          <w:szCs w:val="22"/>
        </w:rPr>
        <w:t>level</w:t>
      </w:r>
      <w:r w:rsidRPr="00C269EB">
        <w:rPr>
          <w:rFonts w:ascii="Times New Roman" w:hint="eastAsia"/>
          <w:sz w:val="22"/>
          <w:szCs w:val="22"/>
        </w:rPr>
        <w:t xml:space="preserve"> in English</w:t>
      </w:r>
      <w:r>
        <w:rPr>
          <w:rFonts w:ascii="Times New Roman"/>
          <w:sz w:val="22"/>
          <w:szCs w:val="22"/>
        </w:rPr>
        <w:t xml:space="preserve"> </w:t>
      </w:r>
    </w:p>
    <w:p w:rsidR="00D2769F" w:rsidRDefault="00F26408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  <w:r>
        <w:rPr>
          <w:rFonts w:ascii="Times New Roman" w:hint="eastAsia"/>
          <w:sz w:val="22"/>
          <w:szCs w:val="22"/>
        </w:rPr>
        <w:t xml:space="preserve">Served in a </w:t>
      </w:r>
      <w:r>
        <w:rPr>
          <w:rFonts w:ascii="Times New Roman"/>
          <w:sz w:val="22"/>
          <w:szCs w:val="22"/>
        </w:rPr>
        <w:t>compulsory</w:t>
      </w:r>
      <w:r>
        <w:rPr>
          <w:rFonts w:ascii="Times New Roman" w:hint="eastAsia"/>
          <w:sz w:val="22"/>
          <w:szCs w:val="22"/>
        </w:rPr>
        <w:t xml:space="preserve"> military service (Army) from Jan. 1999 to Mar. 2001</w:t>
      </w:r>
    </w:p>
    <w:p w:rsidR="00F05495" w:rsidRPr="00F05495" w:rsidRDefault="00F05495" w:rsidP="003E0310">
      <w:pPr>
        <w:wordWrap/>
        <w:snapToGrid w:val="0"/>
        <w:spacing w:line="270" w:lineRule="exact"/>
        <w:rPr>
          <w:rFonts w:ascii="Times New Roman" w:hint="eastAsia"/>
          <w:sz w:val="22"/>
          <w:szCs w:val="22"/>
        </w:rPr>
      </w:pPr>
    </w:p>
    <w:sectPr w:rsidR="00F05495" w:rsidRPr="00F05495" w:rsidSect="005B6EAE">
      <w:pgSz w:w="11906" w:h="16838"/>
      <w:pgMar w:top="136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14" w:rsidRDefault="00D84314" w:rsidP="00BB0D31">
      <w:r>
        <w:separator/>
      </w:r>
    </w:p>
  </w:endnote>
  <w:endnote w:type="continuationSeparator" w:id="0">
    <w:p w:rsidR="00D84314" w:rsidRDefault="00D84314" w:rsidP="00BB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14" w:rsidRDefault="00D84314" w:rsidP="00BB0D31">
      <w:r>
        <w:separator/>
      </w:r>
    </w:p>
  </w:footnote>
  <w:footnote w:type="continuationSeparator" w:id="0">
    <w:p w:rsidR="00D84314" w:rsidRDefault="00D84314" w:rsidP="00BB0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5750"/>
    <w:multiLevelType w:val="hybridMultilevel"/>
    <w:tmpl w:val="AA8AF1F4"/>
    <w:lvl w:ilvl="0" w:tplc="7B76D7BC"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바탕" w:eastAsia="바탕" w:hAnsi="바탕" w:cs="Times New Roman" w:hint="eastAsia"/>
        <w:color w:val="000000"/>
      </w:rPr>
    </w:lvl>
    <w:lvl w:ilvl="1" w:tplc="7B76D7BC">
      <w:numFmt w:val="bullet"/>
      <w:lvlText w:val="•"/>
      <w:lvlJc w:val="left"/>
      <w:pPr>
        <w:tabs>
          <w:tab w:val="num" w:pos="1311"/>
        </w:tabs>
        <w:ind w:left="1311" w:hanging="284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7"/>
        </w:tabs>
        <w:ind w:left="182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7"/>
        </w:tabs>
        <w:ind w:left="222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7"/>
        </w:tabs>
        <w:ind w:left="342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7"/>
        </w:tabs>
        <w:ind w:left="382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7"/>
        </w:tabs>
        <w:ind w:left="4227" w:hanging="400"/>
      </w:pPr>
      <w:rPr>
        <w:rFonts w:ascii="Wingdings" w:hAnsi="Wingdings" w:hint="default"/>
      </w:rPr>
    </w:lvl>
  </w:abstractNum>
  <w:abstractNum w:abstractNumId="1">
    <w:nsid w:val="162F3A59"/>
    <w:multiLevelType w:val="hybridMultilevel"/>
    <w:tmpl w:val="CF22CF24"/>
    <w:lvl w:ilvl="0" w:tplc="2B92D9C6">
      <w:start w:val="1"/>
      <w:numFmt w:val="bullet"/>
      <w:lvlText w:val=""/>
      <w:lvlJc w:val="left"/>
      <w:pPr>
        <w:ind w:left="1049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9" w:hanging="400"/>
      </w:pPr>
      <w:rPr>
        <w:rFonts w:ascii="Wingdings" w:hAnsi="Wingdings" w:hint="default"/>
      </w:rPr>
    </w:lvl>
  </w:abstractNum>
  <w:abstractNum w:abstractNumId="2">
    <w:nsid w:val="16B13A05"/>
    <w:multiLevelType w:val="hybridMultilevel"/>
    <w:tmpl w:val="9E5E0006"/>
    <w:lvl w:ilvl="0" w:tplc="ED8A8374">
      <w:start w:val="2000"/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7624F86"/>
    <w:multiLevelType w:val="hybridMultilevel"/>
    <w:tmpl w:val="05AC052C"/>
    <w:lvl w:ilvl="0" w:tplc="8FE84510">
      <w:start w:val="1"/>
      <w:numFmt w:val="bullet"/>
      <w:lvlText w:val="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1FBC3A0C"/>
    <w:multiLevelType w:val="hybridMultilevel"/>
    <w:tmpl w:val="09763130"/>
    <w:lvl w:ilvl="0" w:tplc="0218A8B2">
      <w:start w:val="1"/>
      <w:numFmt w:val="bullet"/>
      <w:lvlText w:val=""/>
      <w:lvlJc w:val="left"/>
      <w:pPr>
        <w:ind w:left="1049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9" w:hanging="400"/>
      </w:pPr>
      <w:rPr>
        <w:rFonts w:ascii="Wingdings" w:hAnsi="Wingdings" w:hint="default"/>
      </w:rPr>
    </w:lvl>
  </w:abstractNum>
  <w:abstractNum w:abstractNumId="5">
    <w:nsid w:val="26E844C8"/>
    <w:multiLevelType w:val="hybridMultilevel"/>
    <w:tmpl w:val="1520DB0E"/>
    <w:lvl w:ilvl="0" w:tplc="B212F3D6">
      <w:numFmt w:val="bullet"/>
      <w:lvlText w:val="-"/>
      <w:lvlJc w:val="left"/>
      <w:pPr>
        <w:ind w:left="961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1" w:hanging="400"/>
      </w:pPr>
      <w:rPr>
        <w:rFonts w:ascii="Wingdings" w:hAnsi="Wingdings" w:hint="default"/>
      </w:rPr>
    </w:lvl>
  </w:abstractNum>
  <w:abstractNum w:abstractNumId="6">
    <w:nsid w:val="29820B2C"/>
    <w:multiLevelType w:val="hybridMultilevel"/>
    <w:tmpl w:val="B91637A8"/>
    <w:lvl w:ilvl="0" w:tplc="9AB2497C">
      <w:start w:val="1"/>
      <w:numFmt w:val="bullet"/>
      <w:lvlText w:val=""/>
      <w:lvlJc w:val="left"/>
      <w:pPr>
        <w:ind w:left="119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5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0" w:hanging="400"/>
      </w:pPr>
      <w:rPr>
        <w:rFonts w:ascii="Wingdings" w:hAnsi="Wingdings" w:hint="default"/>
      </w:rPr>
    </w:lvl>
  </w:abstractNum>
  <w:abstractNum w:abstractNumId="7">
    <w:nsid w:val="2BAF227D"/>
    <w:multiLevelType w:val="hybridMultilevel"/>
    <w:tmpl w:val="DF2E8186"/>
    <w:lvl w:ilvl="0" w:tplc="71621682">
      <w:numFmt w:val="bullet"/>
      <w:lvlText w:val="-"/>
      <w:lvlJc w:val="left"/>
      <w:pPr>
        <w:ind w:left="961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1" w:hanging="400"/>
      </w:pPr>
      <w:rPr>
        <w:rFonts w:ascii="Wingdings" w:hAnsi="Wingdings" w:hint="default"/>
      </w:rPr>
    </w:lvl>
  </w:abstractNum>
  <w:abstractNum w:abstractNumId="8">
    <w:nsid w:val="31C75892"/>
    <w:multiLevelType w:val="hybridMultilevel"/>
    <w:tmpl w:val="BC20C3E0"/>
    <w:lvl w:ilvl="0" w:tplc="09A0C00A">
      <w:start w:val="1"/>
      <w:numFmt w:val="bullet"/>
      <w:lvlText w:val=""/>
      <w:lvlJc w:val="left"/>
      <w:pPr>
        <w:tabs>
          <w:tab w:val="num" w:pos="504"/>
        </w:tabs>
        <w:ind w:left="504" w:hanging="284"/>
      </w:pPr>
      <w:rPr>
        <w:rFonts w:ascii="Wingdings" w:hAnsi="Wingdings" w:hint="default"/>
        <w:b w:val="0"/>
        <w:i w:val="0"/>
        <w:sz w:val="12"/>
        <w:szCs w:val="12"/>
      </w:rPr>
    </w:lvl>
    <w:lvl w:ilvl="1" w:tplc="04090003">
      <w:start w:val="1"/>
      <w:numFmt w:val="bullet"/>
      <w:lvlText w:val=""/>
      <w:lvlJc w:val="left"/>
      <w:pPr>
        <w:tabs>
          <w:tab w:val="num" w:pos="1250"/>
        </w:tabs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0"/>
        </w:tabs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0"/>
        </w:tabs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0"/>
        </w:tabs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0"/>
        </w:tabs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50"/>
        </w:tabs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50"/>
        </w:tabs>
        <w:ind w:left="4050" w:hanging="400"/>
      </w:pPr>
      <w:rPr>
        <w:rFonts w:ascii="Wingdings" w:hAnsi="Wingdings" w:hint="default"/>
      </w:rPr>
    </w:lvl>
  </w:abstractNum>
  <w:abstractNum w:abstractNumId="9">
    <w:nsid w:val="32977F5D"/>
    <w:multiLevelType w:val="hybridMultilevel"/>
    <w:tmpl w:val="7250FD54"/>
    <w:lvl w:ilvl="0" w:tplc="13C02398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>
    <w:nsid w:val="38F0130F"/>
    <w:multiLevelType w:val="hybridMultilevel"/>
    <w:tmpl w:val="03BC8406"/>
    <w:lvl w:ilvl="0" w:tplc="04090003">
      <w:start w:val="1"/>
      <w:numFmt w:val="bullet"/>
      <w:lvlText w:val=""/>
      <w:lvlJc w:val="left"/>
      <w:pPr>
        <w:ind w:left="474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4" w:hanging="400"/>
      </w:pPr>
      <w:rPr>
        <w:rFonts w:ascii="Wingdings" w:hAnsi="Wingdings" w:hint="default"/>
      </w:rPr>
    </w:lvl>
  </w:abstractNum>
  <w:abstractNum w:abstractNumId="11">
    <w:nsid w:val="3E4B007C"/>
    <w:multiLevelType w:val="hybridMultilevel"/>
    <w:tmpl w:val="275A200A"/>
    <w:lvl w:ilvl="0" w:tplc="BEAA0E28">
      <w:numFmt w:val="bullet"/>
      <w:lvlText w:val="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바탕체" w:hint="default"/>
      </w:rPr>
    </w:lvl>
    <w:lvl w:ilvl="1" w:tplc="785CFB76">
      <w:start w:val="1"/>
      <w:numFmt w:val="bullet"/>
      <w:lvlText w:val="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  <w:sz w:val="10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>
    <w:nsid w:val="421C66CA"/>
    <w:multiLevelType w:val="hybridMultilevel"/>
    <w:tmpl w:val="20941C88"/>
    <w:lvl w:ilvl="0" w:tplc="FFFFFFFF">
      <w:start w:val="1"/>
      <w:numFmt w:val="bullet"/>
      <w:lvlText w:val="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663300"/>
      </w:rPr>
    </w:lvl>
    <w:lvl w:ilvl="1" w:tplc="1988FE08">
      <w:numFmt w:val="bullet"/>
      <w:lvlText w:val=""/>
      <w:lvlJc w:val="left"/>
      <w:pPr>
        <w:tabs>
          <w:tab w:val="num" w:pos="800"/>
        </w:tabs>
        <w:ind w:left="800" w:hanging="400"/>
      </w:pPr>
      <w:rPr>
        <w:rFonts w:ascii="Wingdings" w:eastAsia="바탕" w:hAnsi="Wingdings" w:cs="Times New Roman" w:hint="default"/>
        <w:color w:val="auto"/>
      </w:rPr>
    </w:lvl>
    <w:lvl w:ilvl="2" w:tplc="FFFFFFFF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A03A2B"/>
    <w:multiLevelType w:val="hybridMultilevel"/>
    <w:tmpl w:val="9B7EC24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51D400D4"/>
    <w:multiLevelType w:val="hybridMultilevel"/>
    <w:tmpl w:val="2A708934"/>
    <w:lvl w:ilvl="0" w:tplc="F708716A">
      <w:start w:val="1"/>
      <w:numFmt w:val="bullet"/>
      <w:lvlText w:val=""/>
      <w:lvlJc w:val="left"/>
      <w:pPr>
        <w:ind w:left="1084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5">
    <w:nsid w:val="53BC1D55"/>
    <w:multiLevelType w:val="hybridMultilevel"/>
    <w:tmpl w:val="1CCC4754"/>
    <w:lvl w:ilvl="0" w:tplc="96442D24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59955F53"/>
    <w:multiLevelType w:val="hybridMultilevel"/>
    <w:tmpl w:val="E8A80876"/>
    <w:lvl w:ilvl="0" w:tplc="026E7B84">
      <w:start w:val="1"/>
      <w:numFmt w:val="bullet"/>
      <w:lvlText w:val=""/>
      <w:lvlJc w:val="left"/>
      <w:pPr>
        <w:ind w:left="1049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44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9" w:hanging="400"/>
      </w:pPr>
      <w:rPr>
        <w:rFonts w:ascii="Wingdings" w:hAnsi="Wingdings" w:hint="default"/>
      </w:rPr>
    </w:lvl>
  </w:abstractNum>
  <w:abstractNum w:abstractNumId="17">
    <w:nsid w:val="5C713438"/>
    <w:multiLevelType w:val="hybridMultilevel"/>
    <w:tmpl w:val="A116739E"/>
    <w:lvl w:ilvl="0" w:tplc="0630D1C2">
      <w:start w:val="1"/>
      <w:numFmt w:val="bullet"/>
      <w:lvlText w:val="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b w:val="0"/>
        <w:i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8">
    <w:nsid w:val="5D44559B"/>
    <w:multiLevelType w:val="hybridMultilevel"/>
    <w:tmpl w:val="DCF42842"/>
    <w:lvl w:ilvl="0" w:tplc="DBF26A06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5F0A5B96"/>
    <w:multiLevelType w:val="hybridMultilevel"/>
    <w:tmpl w:val="BC823A34"/>
    <w:lvl w:ilvl="0" w:tplc="785CFB76">
      <w:start w:val="1"/>
      <w:numFmt w:val="bulle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>
    <w:nsid w:val="640D227F"/>
    <w:multiLevelType w:val="hybridMultilevel"/>
    <w:tmpl w:val="63A41DB2"/>
    <w:lvl w:ilvl="0" w:tplc="A35C861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64AE3AE4"/>
    <w:multiLevelType w:val="hybridMultilevel"/>
    <w:tmpl w:val="CC381266"/>
    <w:lvl w:ilvl="0" w:tplc="116E027E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68567897"/>
    <w:multiLevelType w:val="hybridMultilevel"/>
    <w:tmpl w:val="1A44E232"/>
    <w:lvl w:ilvl="0" w:tplc="DA5480DE">
      <w:start w:val="2"/>
      <w:numFmt w:val="bullet"/>
      <w:lvlText w:val="-"/>
      <w:lvlJc w:val="left"/>
      <w:pPr>
        <w:ind w:left="800" w:hanging="40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6D8011BA"/>
    <w:multiLevelType w:val="hybridMultilevel"/>
    <w:tmpl w:val="23D4E2FA"/>
    <w:lvl w:ilvl="0" w:tplc="2CC87362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7136035E"/>
    <w:multiLevelType w:val="hybridMultilevel"/>
    <w:tmpl w:val="EFAC3602"/>
    <w:lvl w:ilvl="0" w:tplc="55A40118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3"/>
  </w:num>
  <w:num w:numId="5">
    <w:abstractNumId w:val="11"/>
  </w:num>
  <w:num w:numId="6">
    <w:abstractNumId w:val="20"/>
  </w:num>
  <w:num w:numId="7">
    <w:abstractNumId w:val="10"/>
  </w:num>
  <w:num w:numId="8">
    <w:abstractNumId w:val="8"/>
  </w:num>
  <w:num w:numId="9">
    <w:abstractNumId w:val="22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</w:num>
  <w:num w:numId="12">
    <w:abstractNumId w:val="24"/>
  </w:num>
  <w:num w:numId="13">
    <w:abstractNumId w:val="15"/>
  </w:num>
  <w:num w:numId="14">
    <w:abstractNumId w:val="0"/>
  </w:num>
  <w:num w:numId="15">
    <w:abstractNumId w:val="6"/>
  </w:num>
  <w:num w:numId="16">
    <w:abstractNumId w:val="5"/>
  </w:num>
  <w:num w:numId="17">
    <w:abstractNumId w:val="7"/>
  </w:num>
  <w:num w:numId="18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8"/>
  </w:num>
  <w:num w:numId="22">
    <w:abstractNumId w:val="2"/>
  </w:num>
  <w:num w:numId="23">
    <w:abstractNumId w:val="1"/>
  </w:num>
  <w:num w:numId="24">
    <w:abstractNumId w:val="16"/>
  </w:num>
  <w:num w:numId="25">
    <w:abstractNumId w:val="4"/>
  </w:num>
  <w:num w:numId="26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156"/>
    <w:rsid w:val="00003441"/>
    <w:rsid w:val="0000748C"/>
    <w:rsid w:val="00011C1E"/>
    <w:rsid w:val="00011D09"/>
    <w:rsid w:val="000124A7"/>
    <w:rsid w:val="00015392"/>
    <w:rsid w:val="000169FD"/>
    <w:rsid w:val="00017C31"/>
    <w:rsid w:val="00017CDB"/>
    <w:rsid w:val="00022FB4"/>
    <w:rsid w:val="000253E9"/>
    <w:rsid w:val="00030529"/>
    <w:rsid w:val="00035036"/>
    <w:rsid w:val="000442D2"/>
    <w:rsid w:val="00044C17"/>
    <w:rsid w:val="00046D69"/>
    <w:rsid w:val="00051CA1"/>
    <w:rsid w:val="00064DA2"/>
    <w:rsid w:val="000672CE"/>
    <w:rsid w:val="00075BFD"/>
    <w:rsid w:val="0008178C"/>
    <w:rsid w:val="0008568C"/>
    <w:rsid w:val="00085ABE"/>
    <w:rsid w:val="00091152"/>
    <w:rsid w:val="00094879"/>
    <w:rsid w:val="000A0E49"/>
    <w:rsid w:val="000A13FA"/>
    <w:rsid w:val="000A7412"/>
    <w:rsid w:val="000B004B"/>
    <w:rsid w:val="000B5067"/>
    <w:rsid w:val="000C3F9B"/>
    <w:rsid w:val="000D27A8"/>
    <w:rsid w:val="000D2CD5"/>
    <w:rsid w:val="000D5FD8"/>
    <w:rsid w:val="000D693E"/>
    <w:rsid w:val="000E444A"/>
    <w:rsid w:val="000E455A"/>
    <w:rsid w:val="000F07B4"/>
    <w:rsid w:val="000F659D"/>
    <w:rsid w:val="001038B4"/>
    <w:rsid w:val="001044E6"/>
    <w:rsid w:val="00111659"/>
    <w:rsid w:val="00123223"/>
    <w:rsid w:val="001259B0"/>
    <w:rsid w:val="00132870"/>
    <w:rsid w:val="00132952"/>
    <w:rsid w:val="00133E79"/>
    <w:rsid w:val="00136EE4"/>
    <w:rsid w:val="00137B8F"/>
    <w:rsid w:val="00143FF1"/>
    <w:rsid w:val="0014462C"/>
    <w:rsid w:val="00145A36"/>
    <w:rsid w:val="00151472"/>
    <w:rsid w:val="0015730F"/>
    <w:rsid w:val="001574BC"/>
    <w:rsid w:val="00160D43"/>
    <w:rsid w:val="00162022"/>
    <w:rsid w:val="00163535"/>
    <w:rsid w:val="00167790"/>
    <w:rsid w:val="00167B7C"/>
    <w:rsid w:val="00171346"/>
    <w:rsid w:val="00175048"/>
    <w:rsid w:val="00183A83"/>
    <w:rsid w:val="00184191"/>
    <w:rsid w:val="00187785"/>
    <w:rsid w:val="001936F1"/>
    <w:rsid w:val="001961DA"/>
    <w:rsid w:val="001A5287"/>
    <w:rsid w:val="001A7942"/>
    <w:rsid w:val="001B1227"/>
    <w:rsid w:val="001B26D4"/>
    <w:rsid w:val="001B272A"/>
    <w:rsid w:val="001B48B5"/>
    <w:rsid w:val="001C36F1"/>
    <w:rsid w:val="001D02AE"/>
    <w:rsid w:val="001D1476"/>
    <w:rsid w:val="001D3C98"/>
    <w:rsid w:val="001D5F30"/>
    <w:rsid w:val="001D6165"/>
    <w:rsid w:val="001E1323"/>
    <w:rsid w:val="001E203E"/>
    <w:rsid w:val="001F0156"/>
    <w:rsid w:val="00200DC8"/>
    <w:rsid w:val="00202394"/>
    <w:rsid w:val="00204730"/>
    <w:rsid w:val="00207657"/>
    <w:rsid w:val="00211A5F"/>
    <w:rsid w:val="0021261F"/>
    <w:rsid w:val="002163CC"/>
    <w:rsid w:val="002220CB"/>
    <w:rsid w:val="002265E7"/>
    <w:rsid w:val="00227066"/>
    <w:rsid w:val="00227989"/>
    <w:rsid w:val="0023014E"/>
    <w:rsid w:val="002318B3"/>
    <w:rsid w:val="002339B7"/>
    <w:rsid w:val="002340CB"/>
    <w:rsid w:val="00234F5E"/>
    <w:rsid w:val="00235A6A"/>
    <w:rsid w:val="00241FFD"/>
    <w:rsid w:val="00245E8A"/>
    <w:rsid w:val="002464A0"/>
    <w:rsid w:val="00247E61"/>
    <w:rsid w:val="002506C5"/>
    <w:rsid w:val="002512A8"/>
    <w:rsid w:val="00256459"/>
    <w:rsid w:val="00257BDB"/>
    <w:rsid w:val="00262942"/>
    <w:rsid w:val="00263968"/>
    <w:rsid w:val="002703B4"/>
    <w:rsid w:val="00271472"/>
    <w:rsid w:val="00277916"/>
    <w:rsid w:val="002820A9"/>
    <w:rsid w:val="00286C8E"/>
    <w:rsid w:val="002923FB"/>
    <w:rsid w:val="00292DCC"/>
    <w:rsid w:val="002946F0"/>
    <w:rsid w:val="002A0595"/>
    <w:rsid w:val="002A09FD"/>
    <w:rsid w:val="002B2FCA"/>
    <w:rsid w:val="002B3704"/>
    <w:rsid w:val="002B595E"/>
    <w:rsid w:val="002C2A69"/>
    <w:rsid w:val="002C6329"/>
    <w:rsid w:val="002C78AB"/>
    <w:rsid w:val="002D07DD"/>
    <w:rsid w:val="002D0F72"/>
    <w:rsid w:val="002E4A3D"/>
    <w:rsid w:val="002E79C0"/>
    <w:rsid w:val="002F3D99"/>
    <w:rsid w:val="002F6570"/>
    <w:rsid w:val="00301FB7"/>
    <w:rsid w:val="003160E7"/>
    <w:rsid w:val="00322239"/>
    <w:rsid w:val="00322FA0"/>
    <w:rsid w:val="00325051"/>
    <w:rsid w:val="00326133"/>
    <w:rsid w:val="003262BA"/>
    <w:rsid w:val="00334914"/>
    <w:rsid w:val="003428C6"/>
    <w:rsid w:val="00346263"/>
    <w:rsid w:val="00350835"/>
    <w:rsid w:val="003557F7"/>
    <w:rsid w:val="003622DD"/>
    <w:rsid w:val="00362EF3"/>
    <w:rsid w:val="00367585"/>
    <w:rsid w:val="00371842"/>
    <w:rsid w:val="00371A7D"/>
    <w:rsid w:val="00375A14"/>
    <w:rsid w:val="0038390D"/>
    <w:rsid w:val="00385F49"/>
    <w:rsid w:val="0039445D"/>
    <w:rsid w:val="0039484B"/>
    <w:rsid w:val="00395E30"/>
    <w:rsid w:val="00396CE2"/>
    <w:rsid w:val="003A18B7"/>
    <w:rsid w:val="003A1C6F"/>
    <w:rsid w:val="003A3EA9"/>
    <w:rsid w:val="003A53C9"/>
    <w:rsid w:val="003A548C"/>
    <w:rsid w:val="003B57F1"/>
    <w:rsid w:val="003C2F31"/>
    <w:rsid w:val="003C4D64"/>
    <w:rsid w:val="003D2A35"/>
    <w:rsid w:val="003D65D0"/>
    <w:rsid w:val="003D7EE5"/>
    <w:rsid w:val="003E0310"/>
    <w:rsid w:val="003F7292"/>
    <w:rsid w:val="003F7B98"/>
    <w:rsid w:val="00402D01"/>
    <w:rsid w:val="0041059F"/>
    <w:rsid w:val="004106B2"/>
    <w:rsid w:val="004220A3"/>
    <w:rsid w:val="0042264D"/>
    <w:rsid w:val="004261F3"/>
    <w:rsid w:val="00427863"/>
    <w:rsid w:val="00430017"/>
    <w:rsid w:val="0044006A"/>
    <w:rsid w:val="004409F3"/>
    <w:rsid w:val="00443366"/>
    <w:rsid w:val="004472DC"/>
    <w:rsid w:val="004521EC"/>
    <w:rsid w:val="00463590"/>
    <w:rsid w:val="00480178"/>
    <w:rsid w:val="0048038F"/>
    <w:rsid w:val="004854A1"/>
    <w:rsid w:val="0048673C"/>
    <w:rsid w:val="00494CA8"/>
    <w:rsid w:val="00494DBE"/>
    <w:rsid w:val="00496224"/>
    <w:rsid w:val="004A0EFE"/>
    <w:rsid w:val="004A2785"/>
    <w:rsid w:val="004A4A25"/>
    <w:rsid w:val="004A6477"/>
    <w:rsid w:val="004A6E81"/>
    <w:rsid w:val="004B1184"/>
    <w:rsid w:val="004B3690"/>
    <w:rsid w:val="004B74B2"/>
    <w:rsid w:val="004C2C53"/>
    <w:rsid w:val="004C6148"/>
    <w:rsid w:val="004D1FB8"/>
    <w:rsid w:val="004D27D3"/>
    <w:rsid w:val="004F298B"/>
    <w:rsid w:val="004F417D"/>
    <w:rsid w:val="00500FC5"/>
    <w:rsid w:val="00506CC0"/>
    <w:rsid w:val="0050709C"/>
    <w:rsid w:val="00510740"/>
    <w:rsid w:val="005144B2"/>
    <w:rsid w:val="00520967"/>
    <w:rsid w:val="00524B71"/>
    <w:rsid w:val="005316B1"/>
    <w:rsid w:val="005318D0"/>
    <w:rsid w:val="00535A53"/>
    <w:rsid w:val="00535D3D"/>
    <w:rsid w:val="005433E2"/>
    <w:rsid w:val="00543F17"/>
    <w:rsid w:val="00552E6E"/>
    <w:rsid w:val="005542F4"/>
    <w:rsid w:val="0055786C"/>
    <w:rsid w:val="00563A7C"/>
    <w:rsid w:val="005701CC"/>
    <w:rsid w:val="00571B7C"/>
    <w:rsid w:val="0057209D"/>
    <w:rsid w:val="0057501B"/>
    <w:rsid w:val="00577F63"/>
    <w:rsid w:val="00580435"/>
    <w:rsid w:val="0058285E"/>
    <w:rsid w:val="00585378"/>
    <w:rsid w:val="005859C8"/>
    <w:rsid w:val="00592972"/>
    <w:rsid w:val="00592E2A"/>
    <w:rsid w:val="00596395"/>
    <w:rsid w:val="005A1104"/>
    <w:rsid w:val="005A14C3"/>
    <w:rsid w:val="005A4760"/>
    <w:rsid w:val="005A6D35"/>
    <w:rsid w:val="005A6D8A"/>
    <w:rsid w:val="005B1432"/>
    <w:rsid w:val="005B5389"/>
    <w:rsid w:val="005B6EAE"/>
    <w:rsid w:val="005C0947"/>
    <w:rsid w:val="005C7054"/>
    <w:rsid w:val="005C7403"/>
    <w:rsid w:val="005D057D"/>
    <w:rsid w:val="005D4607"/>
    <w:rsid w:val="005E1832"/>
    <w:rsid w:val="005E2094"/>
    <w:rsid w:val="005E3AC1"/>
    <w:rsid w:val="005F016A"/>
    <w:rsid w:val="005F6F6C"/>
    <w:rsid w:val="0060431B"/>
    <w:rsid w:val="00604A43"/>
    <w:rsid w:val="00606C38"/>
    <w:rsid w:val="00607FA7"/>
    <w:rsid w:val="00610510"/>
    <w:rsid w:val="00611C07"/>
    <w:rsid w:val="00612B9F"/>
    <w:rsid w:val="00614290"/>
    <w:rsid w:val="00614AC2"/>
    <w:rsid w:val="00617B7F"/>
    <w:rsid w:val="00617E78"/>
    <w:rsid w:val="00621349"/>
    <w:rsid w:val="00622739"/>
    <w:rsid w:val="00623081"/>
    <w:rsid w:val="00630A67"/>
    <w:rsid w:val="006330D2"/>
    <w:rsid w:val="00635004"/>
    <w:rsid w:val="00635727"/>
    <w:rsid w:val="006431AC"/>
    <w:rsid w:val="006431C1"/>
    <w:rsid w:val="0064657F"/>
    <w:rsid w:val="00654ABF"/>
    <w:rsid w:val="006751E8"/>
    <w:rsid w:val="00675B05"/>
    <w:rsid w:val="0068019A"/>
    <w:rsid w:val="00682879"/>
    <w:rsid w:val="00683347"/>
    <w:rsid w:val="00686A1E"/>
    <w:rsid w:val="0069256B"/>
    <w:rsid w:val="00694481"/>
    <w:rsid w:val="00694C4E"/>
    <w:rsid w:val="00694ECE"/>
    <w:rsid w:val="0069610E"/>
    <w:rsid w:val="00697BE9"/>
    <w:rsid w:val="006A73A9"/>
    <w:rsid w:val="006B7E58"/>
    <w:rsid w:val="006C18AB"/>
    <w:rsid w:val="006C1E34"/>
    <w:rsid w:val="006C57E1"/>
    <w:rsid w:val="006C7519"/>
    <w:rsid w:val="006C7579"/>
    <w:rsid w:val="006D2072"/>
    <w:rsid w:val="006D240A"/>
    <w:rsid w:val="006D3A86"/>
    <w:rsid w:val="006D7943"/>
    <w:rsid w:val="006E086A"/>
    <w:rsid w:val="006E24B1"/>
    <w:rsid w:val="006E38DC"/>
    <w:rsid w:val="006F7C5E"/>
    <w:rsid w:val="0070110D"/>
    <w:rsid w:val="007015B3"/>
    <w:rsid w:val="007025D2"/>
    <w:rsid w:val="00702F2D"/>
    <w:rsid w:val="00704182"/>
    <w:rsid w:val="00705711"/>
    <w:rsid w:val="0070687B"/>
    <w:rsid w:val="00711EF5"/>
    <w:rsid w:val="0072443D"/>
    <w:rsid w:val="0072549F"/>
    <w:rsid w:val="0073506A"/>
    <w:rsid w:val="00736603"/>
    <w:rsid w:val="007403B7"/>
    <w:rsid w:val="00741979"/>
    <w:rsid w:val="00744BF6"/>
    <w:rsid w:val="007470B1"/>
    <w:rsid w:val="007508BE"/>
    <w:rsid w:val="007531C0"/>
    <w:rsid w:val="00753648"/>
    <w:rsid w:val="007553B1"/>
    <w:rsid w:val="00766B6D"/>
    <w:rsid w:val="00767F6B"/>
    <w:rsid w:val="00773B22"/>
    <w:rsid w:val="00775A7C"/>
    <w:rsid w:val="00780BBD"/>
    <w:rsid w:val="0078137C"/>
    <w:rsid w:val="007820B5"/>
    <w:rsid w:val="007912D6"/>
    <w:rsid w:val="00794C06"/>
    <w:rsid w:val="007971F4"/>
    <w:rsid w:val="007A134A"/>
    <w:rsid w:val="007A1EDD"/>
    <w:rsid w:val="007A6AAE"/>
    <w:rsid w:val="007B1B15"/>
    <w:rsid w:val="007B38D8"/>
    <w:rsid w:val="007B4905"/>
    <w:rsid w:val="007B7949"/>
    <w:rsid w:val="007C0A5A"/>
    <w:rsid w:val="007C21B4"/>
    <w:rsid w:val="007C358D"/>
    <w:rsid w:val="007D06F3"/>
    <w:rsid w:val="007D20A8"/>
    <w:rsid w:val="007D5CD2"/>
    <w:rsid w:val="007D60F9"/>
    <w:rsid w:val="007E1286"/>
    <w:rsid w:val="007E7645"/>
    <w:rsid w:val="007F6A7D"/>
    <w:rsid w:val="007F7D55"/>
    <w:rsid w:val="0080054E"/>
    <w:rsid w:val="00801491"/>
    <w:rsid w:val="00803015"/>
    <w:rsid w:val="008030A3"/>
    <w:rsid w:val="008079F3"/>
    <w:rsid w:val="00812C2B"/>
    <w:rsid w:val="00817D3D"/>
    <w:rsid w:val="008226BE"/>
    <w:rsid w:val="00822E4C"/>
    <w:rsid w:val="00840936"/>
    <w:rsid w:val="00842CD2"/>
    <w:rsid w:val="008430B2"/>
    <w:rsid w:val="00846641"/>
    <w:rsid w:val="00846E46"/>
    <w:rsid w:val="008479A5"/>
    <w:rsid w:val="00850ACD"/>
    <w:rsid w:val="00880AA7"/>
    <w:rsid w:val="0088411A"/>
    <w:rsid w:val="00884702"/>
    <w:rsid w:val="00886070"/>
    <w:rsid w:val="008868A1"/>
    <w:rsid w:val="00892781"/>
    <w:rsid w:val="00892E82"/>
    <w:rsid w:val="00894A6C"/>
    <w:rsid w:val="00895433"/>
    <w:rsid w:val="008A1DA8"/>
    <w:rsid w:val="008B23EA"/>
    <w:rsid w:val="008B7811"/>
    <w:rsid w:val="008C230E"/>
    <w:rsid w:val="008C45C3"/>
    <w:rsid w:val="008D2F95"/>
    <w:rsid w:val="008D3B9C"/>
    <w:rsid w:val="008D5210"/>
    <w:rsid w:val="008E6F79"/>
    <w:rsid w:val="008E7546"/>
    <w:rsid w:val="008F000A"/>
    <w:rsid w:val="008F2066"/>
    <w:rsid w:val="008F2215"/>
    <w:rsid w:val="008F258F"/>
    <w:rsid w:val="008F297B"/>
    <w:rsid w:val="008F6C40"/>
    <w:rsid w:val="008F752A"/>
    <w:rsid w:val="00906641"/>
    <w:rsid w:val="00921022"/>
    <w:rsid w:val="00922BF0"/>
    <w:rsid w:val="00922E15"/>
    <w:rsid w:val="0093340A"/>
    <w:rsid w:val="00937EF1"/>
    <w:rsid w:val="00950E3E"/>
    <w:rsid w:val="00960251"/>
    <w:rsid w:val="00964BDA"/>
    <w:rsid w:val="00973FDC"/>
    <w:rsid w:val="009762F4"/>
    <w:rsid w:val="00977852"/>
    <w:rsid w:val="00984910"/>
    <w:rsid w:val="0099006E"/>
    <w:rsid w:val="00990D6F"/>
    <w:rsid w:val="00994355"/>
    <w:rsid w:val="00994521"/>
    <w:rsid w:val="00994DC2"/>
    <w:rsid w:val="009967E4"/>
    <w:rsid w:val="009A6FD1"/>
    <w:rsid w:val="009B4AE4"/>
    <w:rsid w:val="009B74D5"/>
    <w:rsid w:val="009C655C"/>
    <w:rsid w:val="009D3037"/>
    <w:rsid w:val="009D527F"/>
    <w:rsid w:val="009D6EE4"/>
    <w:rsid w:val="009E4D6D"/>
    <w:rsid w:val="009F2CAF"/>
    <w:rsid w:val="009F30F1"/>
    <w:rsid w:val="009F5F69"/>
    <w:rsid w:val="00A067ED"/>
    <w:rsid w:val="00A07C30"/>
    <w:rsid w:val="00A207C2"/>
    <w:rsid w:val="00A21B00"/>
    <w:rsid w:val="00A24F2E"/>
    <w:rsid w:val="00A25A14"/>
    <w:rsid w:val="00A2635D"/>
    <w:rsid w:val="00A26F6E"/>
    <w:rsid w:val="00A31A43"/>
    <w:rsid w:val="00A4151A"/>
    <w:rsid w:val="00A417DA"/>
    <w:rsid w:val="00A42D66"/>
    <w:rsid w:val="00A556A5"/>
    <w:rsid w:val="00A63E1F"/>
    <w:rsid w:val="00A722CC"/>
    <w:rsid w:val="00AA0347"/>
    <w:rsid w:val="00AA7F21"/>
    <w:rsid w:val="00AB073C"/>
    <w:rsid w:val="00AC0D78"/>
    <w:rsid w:val="00AC40EC"/>
    <w:rsid w:val="00AD7BBC"/>
    <w:rsid w:val="00AD7E85"/>
    <w:rsid w:val="00AE0CB5"/>
    <w:rsid w:val="00AE11A1"/>
    <w:rsid w:val="00AE31C6"/>
    <w:rsid w:val="00AE48A3"/>
    <w:rsid w:val="00AE5874"/>
    <w:rsid w:val="00AE634D"/>
    <w:rsid w:val="00AE6957"/>
    <w:rsid w:val="00AF68E0"/>
    <w:rsid w:val="00B0005F"/>
    <w:rsid w:val="00B046C4"/>
    <w:rsid w:val="00B05824"/>
    <w:rsid w:val="00B072B8"/>
    <w:rsid w:val="00B072CB"/>
    <w:rsid w:val="00B076AA"/>
    <w:rsid w:val="00B1477A"/>
    <w:rsid w:val="00B14C7F"/>
    <w:rsid w:val="00B24CE5"/>
    <w:rsid w:val="00B25D42"/>
    <w:rsid w:val="00B31A05"/>
    <w:rsid w:val="00B33197"/>
    <w:rsid w:val="00B359E3"/>
    <w:rsid w:val="00B43F6F"/>
    <w:rsid w:val="00B44838"/>
    <w:rsid w:val="00B479C4"/>
    <w:rsid w:val="00B507C7"/>
    <w:rsid w:val="00B5174A"/>
    <w:rsid w:val="00B62735"/>
    <w:rsid w:val="00B6400F"/>
    <w:rsid w:val="00B644CE"/>
    <w:rsid w:val="00B7117A"/>
    <w:rsid w:val="00B72918"/>
    <w:rsid w:val="00B76E62"/>
    <w:rsid w:val="00B77F0D"/>
    <w:rsid w:val="00B80AC1"/>
    <w:rsid w:val="00B85BB7"/>
    <w:rsid w:val="00B85E89"/>
    <w:rsid w:val="00B8619A"/>
    <w:rsid w:val="00B8677B"/>
    <w:rsid w:val="00B86B2F"/>
    <w:rsid w:val="00B9347E"/>
    <w:rsid w:val="00B97FF0"/>
    <w:rsid w:val="00BA177C"/>
    <w:rsid w:val="00BA17DB"/>
    <w:rsid w:val="00BA2346"/>
    <w:rsid w:val="00BB033F"/>
    <w:rsid w:val="00BB0D31"/>
    <w:rsid w:val="00BB4B0F"/>
    <w:rsid w:val="00BB55E8"/>
    <w:rsid w:val="00BB7E06"/>
    <w:rsid w:val="00BC1C2D"/>
    <w:rsid w:val="00BC6D2A"/>
    <w:rsid w:val="00BC7435"/>
    <w:rsid w:val="00BD09D3"/>
    <w:rsid w:val="00BD0D93"/>
    <w:rsid w:val="00BD39D4"/>
    <w:rsid w:val="00BE27D8"/>
    <w:rsid w:val="00BE3A24"/>
    <w:rsid w:val="00BF6030"/>
    <w:rsid w:val="00BF637E"/>
    <w:rsid w:val="00C010FF"/>
    <w:rsid w:val="00C024B5"/>
    <w:rsid w:val="00C056EF"/>
    <w:rsid w:val="00C172C7"/>
    <w:rsid w:val="00C20FFC"/>
    <w:rsid w:val="00C234A4"/>
    <w:rsid w:val="00C24150"/>
    <w:rsid w:val="00C24254"/>
    <w:rsid w:val="00C269EB"/>
    <w:rsid w:val="00C27746"/>
    <w:rsid w:val="00C27DBF"/>
    <w:rsid w:val="00C35A78"/>
    <w:rsid w:val="00C41624"/>
    <w:rsid w:val="00C43C9C"/>
    <w:rsid w:val="00C45013"/>
    <w:rsid w:val="00C466DE"/>
    <w:rsid w:val="00C5408B"/>
    <w:rsid w:val="00C6513C"/>
    <w:rsid w:val="00C65D61"/>
    <w:rsid w:val="00C66369"/>
    <w:rsid w:val="00C72603"/>
    <w:rsid w:val="00C72E69"/>
    <w:rsid w:val="00C753BF"/>
    <w:rsid w:val="00C768B0"/>
    <w:rsid w:val="00C8112B"/>
    <w:rsid w:val="00C81655"/>
    <w:rsid w:val="00C83924"/>
    <w:rsid w:val="00C843ED"/>
    <w:rsid w:val="00C86680"/>
    <w:rsid w:val="00C87C7B"/>
    <w:rsid w:val="00C91C41"/>
    <w:rsid w:val="00CA1C15"/>
    <w:rsid w:val="00CA1D00"/>
    <w:rsid w:val="00CA23DD"/>
    <w:rsid w:val="00CA5061"/>
    <w:rsid w:val="00CA7981"/>
    <w:rsid w:val="00CB6250"/>
    <w:rsid w:val="00CB6BF3"/>
    <w:rsid w:val="00CC09E9"/>
    <w:rsid w:val="00CC1184"/>
    <w:rsid w:val="00CC1939"/>
    <w:rsid w:val="00CC311C"/>
    <w:rsid w:val="00CC3E28"/>
    <w:rsid w:val="00CC3F0A"/>
    <w:rsid w:val="00CC70E6"/>
    <w:rsid w:val="00CD52DA"/>
    <w:rsid w:val="00CD5F8B"/>
    <w:rsid w:val="00CD7A35"/>
    <w:rsid w:val="00CE00CF"/>
    <w:rsid w:val="00CE181D"/>
    <w:rsid w:val="00CE63B9"/>
    <w:rsid w:val="00CF422D"/>
    <w:rsid w:val="00D1202D"/>
    <w:rsid w:val="00D15379"/>
    <w:rsid w:val="00D2769F"/>
    <w:rsid w:val="00D32A17"/>
    <w:rsid w:val="00D32C5D"/>
    <w:rsid w:val="00D33047"/>
    <w:rsid w:val="00D33F63"/>
    <w:rsid w:val="00D37A7D"/>
    <w:rsid w:val="00D426D9"/>
    <w:rsid w:val="00D43975"/>
    <w:rsid w:val="00D51216"/>
    <w:rsid w:val="00D543E9"/>
    <w:rsid w:val="00D554D3"/>
    <w:rsid w:val="00D55652"/>
    <w:rsid w:val="00D56748"/>
    <w:rsid w:val="00D6006F"/>
    <w:rsid w:val="00D605D6"/>
    <w:rsid w:val="00D60600"/>
    <w:rsid w:val="00D62543"/>
    <w:rsid w:val="00D7154E"/>
    <w:rsid w:val="00D72C49"/>
    <w:rsid w:val="00D7578E"/>
    <w:rsid w:val="00D76B2F"/>
    <w:rsid w:val="00D8215A"/>
    <w:rsid w:val="00D84314"/>
    <w:rsid w:val="00D90544"/>
    <w:rsid w:val="00D914FA"/>
    <w:rsid w:val="00D9297E"/>
    <w:rsid w:val="00DA0585"/>
    <w:rsid w:val="00DA0783"/>
    <w:rsid w:val="00DA1BE4"/>
    <w:rsid w:val="00DA54C9"/>
    <w:rsid w:val="00DA7EDF"/>
    <w:rsid w:val="00DB022B"/>
    <w:rsid w:val="00DB1E21"/>
    <w:rsid w:val="00DB556E"/>
    <w:rsid w:val="00DB570B"/>
    <w:rsid w:val="00DB5DEC"/>
    <w:rsid w:val="00DC240A"/>
    <w:rsid w:val="00DC5301"/>
    <w:rsid w:val="00DC6F98"/>
    <w:rsid w:val="00DD600D"/>
    <w:rsid w:val="00DE0373"/>
    <w:rsid w:val="00DE2B64"/>
    <w:rsid w:val="00DE7BEB"/>
    <w:rsid w:val="00DF0778"/>
    <w:rsid w:val="00DF1D1F"/>
    <w:rsid w:val="00DF7E76"/>
    <w:rsid w:val="00E0278F"/>
    <w:rsid w:val="00E07409"/>
    <w:rsid w:val="00E14876"/>
    <w:rsid w:val="00E20E77"/>
    <w:rsid w:val="00E22C83"/>
    <w:rsid w:val="00E264EB"/>
    <w:rsid w:val="00E34A90"/>
    <w:rsid w:val="00E35B02"/>
    <w:rsid w:val="00E367FF"/>
    <w:rsid w:val="00E37D72"/>
    <w:rsid w:val="00E41F2E"/>
    <w:rsid w:val="00E5158F"/>
    <w:rsid w:val="00E57345"/>
    <w:rsid w:val="00E65B9D"/>
    <w:rsid w:val="00E70C0C"/>
    <w:rsid w:val="00E716F1"/>
    <w:rsid w:val="00E9674C"/>
    <w:rsid w:val="00E9780A"/>
    <w:rsid w:val="00EB2A61"/>
    <w:rsid w:val="00EB3800"/>
    <w:rsid w:val="00EC33CD"/>
    <w:rsid w:val="00EC393B"/>
    <w:rsid w:val="00EC55F1"/>
    <w:rsid w:val="00EC572D"/>
    <w:rsid w:val="00ED174F"/>
    <w:rsid w:val="00ED4C85"/>
    <w:rsid w:val="00EE0D06"/>
    <w:rsid w:val="00EE5610"/>
    <w:rsid w:val="00EE561F"/>
    <w:rsid w:val="00EF25F0"/>
    <w:rsid w:val="00EF656D"/>
    <w:rsid w:val="00EF752B"/>
    <w:rsid w:val="00EF7DC2"/>
    <w:rsid w:val="00F05495"/>
    <w:rsid w:val="00F07306"/>
    <w:rsid w:val="00F119A0"/>
    <w:rsid w:val="00F12478"/>
    <w:rsid w:val="00F12755"/>
    <w:rsid w:val="00F13331"/>
    <w:rsid w:val="00F149C2"/>
    <w:rsid w:val="00F24A9A"/>
    <w:rsid w:val="00F26408"/>
    <w:rsid w:val="00F278F3"/>
    <w:rsid w:val="00F34CBA"/>
    <w:rsid w:val="00F4477C"/>
    <w:rsid w:val="00F4588B"/>
    <w:rsid w:val="00F4731D"/>
    <w:rsid w:val="00F539E6"/>
    <w:rsid w:val="00F56DE6"/>
    <w:rsid w:val="00F57101"/>
    <w:rsid w:val="00F601C2"/>
    <w:rsid w:val="00F60DB5"/>
    <w:rsid w:val="00F61AFC"/>
    <w:rsid w:val="00F62B32"/>
    <w:rsid w:val="00F63FEE"/>
    <w:rsid w:val="00F64825"/>
    <w:rsid w:val="00F6577A"/>
    <w:rsid w:val="00F67294"/>
    <w:rsid w:val="00F67AF8"/>
    <w:rsid w:val="00F70849"/>
    <w:rsid w:val="00F92E70"/>
    <w:rsid w:val="00F93C08"/>
    <w:rsid w:val="00F9618C"/>
    <w:rsid w:val="00FA0581"/>
    <w:rsid w:val="00FA4C95"/>
    <w:rsid w:val="00FA7FD5"/>
    <w:rsid w:val="00FB46DE"/>
    <w:rsid w:val="00FB563C"/>
    <w:rsid w:val="00FC3F7A"/>
    <w:rsid w:val="00FC59C4"/>
    <w:rsid w:val="00FC5AE2"/>
    <w:rsid w:val="00FC7BBF"/>
    <w:rsid w:val="00FD33FE"/>
    <w:rsid w:val="00FE029A"/>
    <w:rsid w:val="00FE09B2"/>
    <w:rsid w:val="00FE30FD"/>
    <w:rsid w:val="00FE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B05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qFormat/>
    <w:rsid w:val="008479A5"/>
    <w:pPr>
      <w:keepNext/>
      <w:outlineLvl w:val="0"/>
    </w:pPr>
    <w:rPr>
      <w:rFonts w:ascii="맑은 고딕" w:eastAsia="맑은 고딕" w:hAnsi="맑은 고딕"/>
      <w:sz w:val="28"/>
      <w:szCs w:val="28"/>
      <w:lang/>
    </w:rPr>
  </w:style>
  <w:style w:type="paragraph" w:styleId="3">
    <w:name w:val="heading 3"/>
    <w:basedOn w:val="a"/>
    <w:next w:val="a"/>
    <w:qFormat/>
    <w:rsid w:val="00046D6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7" w:lineRule="auto"/>
      <w:jc w:val="left"/>
      <w:outlineLvl w:val="2"/>
    </w:pPr>
    <w:rPr>
      <w:rFonts w:ascii="굴림" w:eastAsia="굴림" w:hAnsi="굴림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0156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F0156"/>
    <w:rPr>
      <w:color w:val="0000FF"/>
      <w:u w:val="single"/>
    </w:rPr>
  </w:style>
  <w:style w:type="paragraph" w:styleId="a5">
    <w:name w:val="Body Text Indent"/>
    <w:basedOn w:val="a"/>
    <w:link w:val="Char"/>
    <w:rsid w:val="006C7579"/>
    <w:pPr>
      <w:widowControl/>
      <w:wordWrap/>
      <w:autoSpaceDE/>
      <w:autoSpaceDN/>
      <w:ind w:left="360"/>
      <w:jc w:val="left"/>
    </w:pPr>
    <w:rPr>
      <w:rFonts w:ascii="Times New Roman" w:eastAsia="굴림"/>
      <w:kern w:val="0"/>
      <w:sz w:val="24"/>
      <w:lang/>
    </w:rPr>
  </w:style>
  <w:style w:type="paragraph" w:styleId="a6">
    <w:name w:val="Normal (Web)"/>
    <w:basedOn w:val="a"/>
    <w:rsid w:val="008B781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7">
    <w:name w:val="바탕글"/>
    <w:rsid w:val="00022FB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8">
    <w:name w:val="header"/>
    <w:basedOn w:val="a"/>
    <w:link w:val="Char0"/>
    <w:rsid w:val="00BB0D31"/>
    <w:pPr>
      <w:tabs>
        <w:tab w:val="center" w:pos="4513"/>
        <w:tab w:val="right" w:pos="9026"/>
      </w:tabs>
      <w:snapToGrid w:val="0"/>
    </w:pPr>
    <w:rPr>
      <w:lang/>
    </w:rPr>
  </w:style>
  <w:style w:type="character" w:customStyle="1" w:styleId="Char0">
    <w:name w:val="머리글 Char"/>
    <w:link w:val="a8"/>
    <w:rsid w:val="00BB0D31"/>
    <w:rPr>
      <w:rFonts w:ascii="바탕"/>
      <w:kern w:val="2"/>
      <w:szCs w:val="24"/>
    </w:rPr>
  </w:style>
  <w:style w:type="paragraph" w:styleId="a9">
    <w:name w:val="footer"/>
    <w:basedOn w:val="a"/>
    <w:link w:val="Char1"/>
    <w:rsid w:val="00BB0D31"/>
    <w:pPr>
      <w:tabs>
        <w:tab w:val="center" w:pos="4513"/>
        <w:tab w:val="right" w:pos="9026"/>
      </w:tabs>
      <w:snapToGrid w:val="0"/>
    </w:pPr>
    <w:rPr>
      <w:lang/>
    </w:rPr>
  </w:style>
  <w:style w:type="character" w:customStyle="1" w:styleId="Char1">
    <w:name w:val="바닥글 Char"/>
    <w:link w:val="a9"/>
    <w:rsid w:val="00BB0D31"/>
    <w:rPr>
      <w:rFonts w:ascii="바탕"/>
      <w:kern w:val="2"/>
      <w:szCs w:val="24"/>
    </w:rPr>
  </w:style>
  <w:style w:type="paragraph" w:styleId="aa">
    <w:name w:val="Title"/>
    <w:basedOn w:val="a"/>
    <w:link w:val="Char2"/>
    <w:qFormat/>
    <w:rsid w:val="00E0278F"/>
    <w:pPr>
      <w:spacing w:line="180" w:lineRule="auto"/>
      <w:jc w:val="center"/>
    </w:pPr>
    <w:rPr>
      <w:rFonts w:ascii="돋움체" w:hAnsi="돋움체"/>
      <w:b/>
      <w:bCs/>
      <w:sz w:val="28"/>
      <w:u w:val="thick"/>
      <w:lang/>
    </w:rPr>
  </w:style>
  <w:style w:type="character" w:customStyle="1" w:styleId="Char2">
    <w:name w:val="제목 Char"/>
    <w:link w:val="aa"/>
    <w:rsid w:val="00E0278F"/>
    <w:rPr>
      <w:rFonts w:ascii="돋움체" w:hAnsi="돋움체"/>
      <w:b/>
      <w:bCs/>
      <w:kern w:val="2"/>
      <w:sz w:val="28"/>
      <w:szCs w:val="24"/>
      <w:u w:val="thick"/>
    </w:rPr>
  </w:style>
  <w:style w:type="paragraph" w:styleId="ab">
    <w:name w:val="List Paragraph"/>
    <w:basedOn w:val="a"/>
    <w:uiPriority w:val="34"/>
    <w:qFormat/>
    <w:rsid w:val="002D0F72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apple-converted-space">
    <w:name w:val="apple-converted-space"/>
    <w:basedOn w:val="a0"/>
    <w:rsid w:val="00167790"/>
  </w:style>
  <w:style w:type="character" w:styleId="ac">
    <w:name w:val="Strong"/>
    <w:uiPriority w:val="22"/>
    <w:qFormat/>
    <w:rsid w:val="00167790"/>
    <w:rPr>
      <w:b/>
      <w:bCs/>
    </w:rPr>
  </w:style>
  <w:style w:type="character" w:customStyle="1" w:styleId="Char">
    <w:name w:val="본문 들여쓰기 Char"/>
    <w:link w:val="a5"/>
    <w:rsid w:val="007B4905"/>
    <w:rPr>
      <w:rFonts w:eastAsia="굴림"/>
      <w:sz w:val="24"/>
      <w:szCs w:val="24"/>
    </w:rPr>
  </w:style>
  <w:style w:type="character" w:customStyle="1" w:styleId="res-cut1">
    <w:name w:val="res-cut1"/>
    <w:rsid w:val="000442D2"/>
    <w:rPr>
      <w:b w:val="0"/>
      <w:bCs w:val="0"/>
      <w:color w:val="BDBDBD"/>
    </w:rPr>
  </w:style>
  <w:style w:type="character" w:customStyle="1" w:styleId="title-person1">
    <w:name w:val="title-person1"/>
    <w:rsid w:val="000442D2"/>
    <w:rPr>
      <w:b w:val="0"/>
      <w:bCs w:val="0"/>
      <w:spacing w:val="0"/>
    </w:rPr>
  </w:style>
  <w:style w:type="paragraph" w:customStyle="1" w:styleId="intro">
    <w:name w:val="intro"/>
    <w:basedOn w:val="a"/>
    <w:rsid w:val="00DE7BE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ody Text"/>
    <w:basedOn w:val="a"/>
    <w:link w:val="Char3"/>
    <w:rsid w:val="0039484B"/>
    <w:pPr>
      <w:spacing w:after="180"/>
    </w:pPr>
    <w:rPr>
      <w:lang/>
    </w:rPr>
  </w:style>
  <w:style w:type="character" w:customStyle="1" w:styleId="Char3">
    <w:name w:val="본문 Char"/>
    <w:link w:val="ad"/>
    <w:rsid w:val="0039484B"/>
    <w:rPr>
      <w:rFonts w:ascii="바탕"/>
      <w:kern w:val="2"/>
      <w:szCs w:val="24"/>
    </w:rPr>
  </w:style>
  <w:style w:type="character" w:customStyle="1" w:styleId="1Char">
    <w:name w:val="제목 1 Char"/>
    <w:link w:val="1"/>
    <w:rsid w:val="008479A5"/>
    <w:rPr>
      <w:rFonts w:ascii="맑은 고딕" w:eastAsia="맑은 고딕" w:hAnsi="맑은 고딕" w:cs="Times New Roman"/>
      <w:kern w:val="2"/>
      <w:sz w:val="28"/>
      <w:szCs w:val="28"/>
    </w:rPr>
  </w:style>
  <w:style w:type="paragraph" w:styleId="ae">
    <w:name w:val="No Spacing"/>
    <w:uiPriority w:val="1"/>
    <w:qFormat/>
    <w:rsid w:val="001D02A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B12F5-EB7D-4F95-A6D2-92FCBF9A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Seon-Min, Jeon</vt:lpstr>
      <vt:lpstr>Seon-Min, Jeon</vt:lpstr>
    </vt:vector>
  </TitlesOfParts>
  <Company>Synerpia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Seon-Min, Jeon</dc:title>
  <dc:creator>김재현</dc:creator>
  <cp:lastModifiedBy>seiung</cp:lastModifiedBy>
  <cp:revision>2</cp:revision>
  <cp:lastPrinted>2005-09-16T02:34:00Z</cp:lastPrinted>
  <dcterms:created xsi:type="dcterms:W3CDTF">2016-10-19T02:27:00Z</dcterms:created>
  <dcterms:modified xsi:type="dcterms:W3CDTF">2016-10-19T02:27:00Z</dcterms:modified>
</cp:coreProperties>
</file>